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ook w:val="01E0" w:firstRow="1" w:lastRow="1" w:firstColumn="1" w:lastColumn="1" w:noHBand="0" w:noVBand="0"/>
      </w:tblPr>
      <w:tblGrid>
        <w:gridCol w:w="4786"/>
        <w:gridCol w:w="4937"/>
      </w:tblGrid>
      <w:tr w:rsidR="007018FD" w:rsidRPr="007018FD" w:rsidTr="00934910">
        <w:trPr>
          <w:trHeight w:val="4111"/>
        </w:trPr>
        <w:tc>
          <w:tcPr>
            <w:tcW w:w="4786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7018FD" w:rsidRDefault="00934910" w:rsidP="0070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  <w:r w:rsidR="004C0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8FD" w:rsidRPr="00642DE3">
              <w:rPr>
                <w:rFonts w:ascii="Times New Roman" w:hAnsi="Times New Roman"/>
                <w:sz w:val="28"/>
                <w:szCs w:val="28"/>
              </w:rPr>
              <w:t>№</w:t>
            </w:r>
            <w:r w:rsidR="00F12EFA" w:rsidRPr="0064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55F">
              <w:rPr>
                <w:rFonts w:ascii="Times New Roman" w:hAnsi="Times New Roman"/>
                <w:sz w:val="28"/>
                <w:szCs w:val="28"/>
              </w:rPr>
              <w:t>49-п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934910">
        <w:tc>
          <w:tcPr>
            <w:tcW w:w="4786" w:type="dxa"/>
          </w:tcPr>
          <w:p w:rsidR="007018FD" w:rsidRPr="007018FD" w:rsidRDefault="0052320F" w:rsidP="004C0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C4367">
              <w:rPr>
                <w:rFonts w:ascii="Times New Roman" w:hAnsi="Times New Roman"/>
                <w:sz w:val="28"/>
                <w:szCs w:val="28"/>
              </w:rPr>
              <w:t>б утверждении перечня объектов, в отношении которых планируется заключение концессионного соглашения в 20</w:t>
            </w:r>
            <w:r w:rsidR="004C055F">
              <w:rPr>
                <w:rFonts w:ascii="Times New Roman" w:hAnsi="Times New Roman"/>
                <w:sz w:val="28"/>
                <w:szCs w:val="28"/>
              </w:rPr>
              <w:t>21</w:t>
            </w:r>
            <w:r w:rsidR="001C43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1BDD" w:rsidRDefault="001F1BDD" w:rsidP="001F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№ 135-ФЗ «О защите конкуренции»,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</w:t>
      </w:r>
      <w:r w:rsidR="004C055F">
        <w:rPr>
          <w:rFonts w:ascii="Times New Roman" w:hAnsi="Times New Roman"/>
          <w:sz w:val="28"/>
          <w:szCs w:val="28"/>
        </w:rPr>
        <w:t xml:space="preserve">о </w:t>
      </w:r>
      <w:r w:rsidRPr="001C4367">
        <w:rPr>
          <w:rFonts w:ascii="Times New Roman" w:hAnsi="Times New Roman"/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  Нижнепавловский сельсовет Оренбургского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1C436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C4367">
        <w:rPr>
          <w:rFonts w:ascii="Times New Roman" w:hAnsi="Times New Roman"/>
          <w:sz w:val="28"/>
          <w:szCs w:val="28"/>
        </w:rPr>
        <w:t xml:space="preserve"> Совета де</w:t>
      </w:r>
      <w:r>
        <w:rPr>
          <w:rFonts w:ascii="Times New Roman" w:hAnsi="Times New Roman"/>
          <w:sz w:val="28"/>
          <w:szCs w:val="28"/>
        </w:rPr>
        <w:t xml:space="preserve">путатов </w:t>
      </w:r>
      <w:r w:rsidR="004C055F" w:rsidRPr="004C055F">
        <w:rPr>
          <w:rFonts w:ascii="Times New Roman" w:hAnsi="Times New Roman"/>
          <w:sz w:val="28"/>
          <w:szCs w:val="28"/>
        </w:rPr>
        <w:t xml:space="preserve">муниципального образования  Нижнепавловский сельсовет Оренбургского района Оренбургской области </w:t>
      </w:r>
      <w:r>
        <w:rPr>
          <w:rFonts w:ascii="Times New Roman" w:hAnsi="Times New Roman"/>
          <w:sz w:val="28"/>
          <w:szCs w:val="28"/>
        </w:rPr>
        <w:t>от 23.08.2012 № 73:</w:t>
      </w:r>
    </w:p>
    <w:p w:rsid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>1. Утвердить перечень объектов, в отношении которых планируется заключение концессионного соглашения</w:t>
      </w:r>
      <w:r w:rsidR="00642DE3">
        <w:rPr>
          <w:rFonts w:ascii="Times New Roman" w:hAnsi="Times New Roman"/>
          <w:sz w:val="28"/>
          <w:szCs w:val="28"/>
        </w:rPr>
        <w:t xml:space="preserve"> в 20</w:t>
      </w:r>
      <w:r w:rsidR="004C055F">
        <w:rPr>
          <w:rFonts w:ascii="Times New Roman" w:hAnsi="Times New Roman"/>
          <w:sz w:val="28"/>
          <w:szCs w:val="28"/>
        </w:rPr>
        <w:t>21</w:t>
      </w:r>
      <w:r w:rsidR="00642DE3">
        <w:rPr>
          <w:rFonts w:ascii="Times New Roman" w:hAnsi="Times New Roman"/>
          <w:sz w:val="28"/>
          <w:szCs w:val="28"/>
        </w:rPr>
        <w:t xml:space="preserve"> году</w:t>
      </w:r>
      <w:r w:rsidRPr="001C4367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>п</w:t>
      </w:r>
      <w:r w:rsidRPr="001C4367">
        <w:rPr>
          <w:rFonts w:ascii="Times New Roman" w:hAnsi="Times New Roman"/>
          <w:sz w:val="28"/>
          <w:szCs w:val="28"/>
        </w:rPr>
        <w:t xml:space="preserve">риложению к настоящему постановлению. </w:t>
      </w:r>
    </w:p>
    <w:p w:rsidR="001C4367" w:rsidRP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43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43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164A" w:rsidRDefault="001C4367" w:rsidP="001C43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обязательному обнародованию и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</w:t>
      </w:r>
      <w:bookmarkStart w:id="0" w:name="_GoBack"/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4C0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64A" w:rsidRPr="0027164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Нижнепавловский сельсовет в информационно-телекоммуникационной сети «Интернет» (</w:t>
      </w:r>
      <w:hyperlink r:id="rId8" w:history="1">
        <w:r w:rsidR="0027164A" w:rsidRPr="00FB0F7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http://нижняяпавловка56.рф/</w:t>
        </w:r>
      </w:hyperlink>
      <w:r w:rsidR="0027164A" w:rsidRPr="002716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End w:id="0"/>
      <w:r w:rsidR="002716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367" w:rsidRDefault="001C4367" w:rsidP="001C43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п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после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642D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D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C05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</w:t>
      </w:r>
      <w:r w:rsidR="004C055F">
        <w:rPr>
          <w:rFonts w:ascii="Times New Roman" w:hAnsi="Times New Roman"/>
          <w:sz w:val="28"/>
          <w:szCs w:val="28"/>
        </w:rPr>
        <w:t>И. Чичерин</w:t>
      </w:r>
    </w:p>
    <w:p w:rsidR="007518A8" w:rsidRDefault="007518A8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18B" w:rsidRDefault="004B318B" w:rsidP="004B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заместитель главы администрации                             Н.Ю. Слободскова</w:t>
      </w:r>
    </w:p>
    <w:p w:rsidR="004B318B" w:rsidRDefault="004B318B" w:rsidP="004B318B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4B318B" w:rsidRDefault="004B318B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27E59">
        <w:rPr>
          <w:rFonts w:ascii="Times New Roman" w:hAnsi="Times New Roman"/>
          <w:sz w:val="24"/>
          <w:szCs w:val="24"/>
        </w:rPr>
        <w:t xml:space="preserve">азослано: </w:t>
      </w:r>
      <w:r w:rsidRPr="007D2874">
        <w:rPr>
          <w:rFonts w:ascii="Times New Roman" w:hAnsi="Times New Roman"/>
          <w:sz w:val="24"/>
          <w:szCs w:val="24"/>
        </w:rPr>
        <w:t>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7E59">
        <w:rPr>
          <w:rFonts w:ascii="Times New Roman" w:hAnsi="Times New Roman"/>
          <w:sz w:val="24"/>
          <w:szCs w:val="24"/>
        </w:rPr>
        <w:t>прокуратуре района, в дело</w:t>
      </w:r>
    </w:p>
    <w:p w:rsidR="00642DE3" w:rsidRDefault="00642DE3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274"/>
      </w:tblGrid>
      <w:tr w:rsidR="00642DE3" w:rsidTr="006F0A37">
        <w:tc>
          <w:tcPr>
            <w:tcW w:w="5386" w:type="dxa"/>
          </w:tcPr>
          <w:p w:rsidR="00642DE3" w:rsidRDefault="00642DE3" w:rsidP="00C82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42DE3" w:rsidRPr="004C055F" w:rsidRDefault="00642DE3" w:rsidP="00C82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42DE3" w:rsidRPr="004C055F" w:rsidRDefault="00642DE3" w:rsidP="00C82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642DE3" w:rsidRPr="004C055F" w:rsidRDefault="00642DE3" w:rsidP="00C82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42DE3" w:rsidRPr="004C055F" w:rsidRDefault="00642DE3" w:rsidP="00C82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Нижнепавловский сельсовет</w:t>
            </w:r>
          </w:p>
          <w:p w:rsidR="00642DE3" w:rsidRPr="004C055F" w:rsidRDefault="00642DE3" w:rsidP="004C0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C055F">
              <w:rPr>
                <w:rFonts w:ascii="Times New Roman" w:hAnsi="Times New Roman"/>
                <w:sz w:val="24"/>
                <w:szCs w:val="24"/>
              </w:rPr>
              <w:t>15.03.2021 № 49-п</w:t>
            </w:r>
          </w:p>
        </w:tc>
      </w:tr>
    </w:tbl>
    <w:p w:rsidR="00642DE3" w:rsidRPr="001F3B47" w:rsidRDefault="00642DE3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6F0A37" w:rsidRPr="001F3B47" w:rsidRDefault="006F0A37" w:rsidP="006F0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A37" w:rsidRPr="001F3B47" w:rsidRDefault="006F0A37" w:rsidP="006F0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B47">
        <w:rPr>
          <w:rFonts w:ascii="Times New Roman" w:hAnsi="Times New Roman"/>
          <w:sz w:val="24"/>
          <w:szCs w:val="24"/>
        </w:rPr>
        <w:t>П</w:t>
      </w:r>
      <w:r w:rsidR="00642DE3" w:rsidRPr="001F3B47">
        <w:rPr>
          <w:rFonts w:ascii="Times New Roman" w:hAnsi="Times New Roman"/>
          <w:sz w:val="24"/>
          <w:szCs w:val="24"/>
        </w:rPr>
        <w:t xml:space="preserve">еречень объектов, </w:t>
      </w:r>
    </w:p>
    <w:p w:rsidR="006F0A37" w:rsidRPr="001F3B47" w:rsidRDefault="00642DE3" w:rsidP="006F0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B4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F3B47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1F3B47">
        <w:rPr>
          <w:rFonts w:ascii="Times New Roman" w:hAnsi="Times New Roman"/>
          <w:sz w:val="24"/>
          <w:szCs w:val="24"/>
        </w:rPr>
        <w:t xml:space="preserve"> которых планируется заключение </w:t>
      </w:r>
    </w:p>
    <w:p w:rsidR="00642DE3" w:rsidRPr="001F3B47" w:rsidRDefault="00642DE3" w:rsidP="006F0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B47">
        <w:rPr>
          <w:rFonts w:ascii="Times New Roman" w:hAnsi="Times New Roman"/>
          <w:sz w:val="24"/>
          <w:szCs w:val="24"/>
        </w:rPr>
        <w:t>концессионного соглашения в 20</w:t>
      </w:r>
      <w:r w:rsidR="004C055F" w:rsidRPr="001F3B47">
        <w:rPr>
          <w:rFonts w:ascii="Times New Roman" w:hAnsi="Times New Roman"/>
          <w:sz w:val="24"/>
          <w:szCs w:val="24"/>
        </w:rPr>
        <w:t>21</w:t>
      </w:r>
      <w:r w:rsidRPr="001F3B47">
        <w:rPr>
          <w:rFonts w:ascii="Times New Roman" w:hAnsi="Times New Roman"/>
          <w:sz w:val="24"/>
          <w:szCs w:val="24"/>
        </w:rPr>
        <w:t>году</w:t>
      </w:r>
    </w:p>
    <w:p w:rsidR="00642DE3" w:rsidRPr="001F3B47" w:rsidRDefault="00642DE3" w:rsidP="00642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1559"/>
        <w:gridCol w:w="992"/>
        <w:gridCol w:w="1843"/>
      </w:tblGrid>
      <w:tr w:rsidR="001F3B47" w:rsidRPr="001F3B47" w:rsidTr="001F3B47">
        <w:tc>
          <w:tcPr>
            <w:tcW w:w="534" w:type="dxa"/>
          </w:tcPr>
          <w:p w:rsidR="001F3B47" w:rsidRPr="001F3B47" w:rsidRDefault="001F3B47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3B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1F3B47" w:rsidRPr="001F3B47" w:rsidRDefault="001F3B47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418" w:type="dxa"/>
          </w:tcPr>
          <w:p w:rsidR="001F3B47" w:rsidRPr="001F3B47" w:rsidRDefault="001F3B47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протяженность</w:t>
            </w:r>
          </w:p>
        </w:tc>
        <w:tc>
          <w:tcPr>
            <w:tcW w:w="1559" w:type="dxa"/>
          </w:tcPr>
          <w:p w:rsidR="001F3B47" w:rsidRPr="001F3B47" w:rsidRDefault="001F3B47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</w:tcPr>
          <w:p w:rsidR="001F3B47" w:rsidRPr="001F3B47" w:rsidRDefault="001F3B47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Дата ввода объекта в </w:t>
            </w:r>
            <w:proofErr w:type="spellStart"/>
            <w:r w:rsidRPr="001F3B47"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F3B47" w:rsidRPr="001F3B47" w:rsidRDefault="001F3B47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права, </w:t>
            </w:r>
          </w:p>
          <w:p w:rsidR="001F3B47" w:rsidRPr="001F3B47" w:rsidRDefault="001F3B47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обл. Оренбургская, р-н Оренбургский, с. Нижняя Павловка, ул. 50 лет Октября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B628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2482 м</w:t>
            </w:r>
          </w:p>
        </w:tc>
        <w:tc>
          <w:tcPr>
            <w:tcW w:w="1559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56:21:0000000:15209</w:t>
            </w:r>
          </w:p>
        </w:tc>
        <w:tc>
          <w:tcPr>
            <w:tcW w:w="992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843" w:type="dxa"/>
          </w:tcPr>
          <w:p w:rsidR="001F3B47" w:rsidRPr="001F3B47" w:rsidRDefault="001F3B47" w:rsidP="00A44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12.05.2014 года № 56-56-01/242/2014-219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Оренбургская область, Оренбургский район,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3B47">
              <w:rPr>
                <w:rFonts w:ascii="Times New Roman" w:hAnsi="Times New Roman"/>
                <w:sz w:val="20"/>
                <w:szCs w:val="20"/>
              </w:rPr>
              <w:t>. Нижняя Павловка, ул. Советская</w:t>
            </w:r>
          </w:p>
        </w:tc>
        <w:tc>
          <w:tcPr>
            <w:tcW w:w="1418" w:type="dxa"/>
          </w:tcPr>
          <w:p w:rsidR="001F3B47" w:rsidRPr="001F3B47" w:rsidRDefault="001F3B47" w:rsidP="00B628A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 4580 м</w:t>
            </w:r>
          </w:p>
        </w:tc>
        <w:tc>
          <w:tcPr>
            <w:tcW w:w="1559" w:type="dxa"/>
          </w:tcPr>
          <w:p w:rsidR="001F3B47" w:rsidRPr="001F3B47" w:rsidRDefault="001F3B47" w:rsidP="00A551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56:21:0000000:16921</w:t>
            </w:r>
          </w:p>
        </w:tc>
        <w:tc>
          <w:tcPr>
            <w:tcW w:w="992" w:type="dxa"/>
          </w:tcPr>
          <w:p w:rsidR="001F3B47" w:rsidRPr="001F3B47" w:rsidRDefault="001F3B47" w:rsidP="00A551AA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843" w:type="dxa"/>
          </w:tcPr>
          <w:p w:rsidR="001F3B47" w:rsidRPr="001F3B47" w:rsidRDefault="001F3B47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08.05.2014 № 56-56-01/220/2014-159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Гагарина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B628A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828 м</w:t>
            </w:r>
          </w:p>
        </w:tc>
        <w:tc>
          <w:tcPr>
            <w:tcW w:w="1559" w:type="dxa"/>
          </w:tcPr>
          <w:p w:rsidR="001F3B47" w:rsidRPr="001F3B47" w:rsidRDefault="001F3B47" w:rsidP="001F3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56:21:1501004:673</w:t>
            </w:r>
          </w:p>
        </w:tc>
        <w:tc>
          <w:tcPr>
            <w:tcW w:w="992" w:type="dxa"/>
          </w:tcPr>
          <w:p w:rsidR="001F3B47" w:rsidRPr="001F3B47" w:rsidRDefault="001F3B47" w:rsidP="00A551AA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B628A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56:21:1501004:673-56/001/2017-3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Урожайная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1138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56:21:0000000:18751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56:21:0000000:18751-56/001/2017-3 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3B47">
              <w:rPr>
                <w:rFonts w:ascii="Times New Roman" w:hAnsi="Times New Roman"/>
                <w:sz w:val="20"/>
                <w:szCs w:val="20"/>
              </w:rPr>
              <w:t xml:space="preserve">. Нижняя Павловка, ул. </w:t>
            </w:r>
            <w:proofErr w:type="spellStart"/>
            <w:r w:rsidRPr="001F3B47">
              <w:rPr>
                <w:rFonts w:ascii="Times New Roman" w:hAnsi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1418" w:type="dxa"/>
          </w:tcPr>
          <w:p w:rsidR="001F3B47" w:rsidRPr="001F3B47" w:rsidRDefault="001F3B47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700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56:21:1501005:722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56:21:1501005:722-56/001/2017-3 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Уральская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348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56:21:1501001:715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56:21:1501001:715-56/001/2017-2 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</w:t>
            </w: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пер. Свободы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331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56:21:1501002:1043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выписка из ЕГРН от 13.11.2017, запись № </w:t>
            </w: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56:21:1501002:1043-56/001/2017-3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3B47">
              <w:rPr>
                <w:rFonts w:ascii="Times New Roman" w:hAnsi="Times New Roman"/>
                <w:sz w:val="20"/>
                <w:szCs w:val="20"/>
              </w:rPr>
              <w:t>. Нижняя Павловка, автомобильная дорога от ул. Советская до автомобильной дороги Оренбург-Илек</w:t>
            </w:r>
          </w:p>
        </w:tc>
        <w:tc>
          <w:tcPr>
            <w:tcW w:w="1418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401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56:21:0000000:18758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56:21:0000000:18758-56/001/2017-3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1F3B47" w:rsidRPr="001F3B47" w:rsidRDefault="001F3B47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Геологов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337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56:21:1501001:716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56:21:1501001:716-56/001/2017-3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1F3B47" w:rsidRPr="001F3B47" w:rsidRDefault="001F3B47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Ленина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939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56:21:1501003:878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56:21:1501003:878-56/001/2017-3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Чкалова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355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56:21:1501004:672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56:21:1501004:672-56/001/2017-3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Центральная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448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56:21:0000000:18770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56:21:0000000:18770-56/001/2017-3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Мира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743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56:21:0000000:18763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56:21:0000000:18763-56/001/2017-2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пер. Механизаторов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463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56:21:1501003:877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56:21:1501003:877-56/001/2017-3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Оренбургский район, Нижнепавловский сельсовет, с. </w:t>
            </w: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Нижняя Павловка, ул. Дружбы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274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56:21:1501002:1042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56:21:1501002:1042-56/001/2017-3 от 13.11.2017</w:t>
            </w:r>
          </w:p>
        </w:tc>
      </w:tr>
      <w:tr w:rsidR="001F3B47" w:rsidRPr="001F3B47" w:rsidTr="001F3B47">
        <w:tc>
          <w:tcPr>
            <w:tcW w:w="534" w:type="dxa"/>
          </w:tcPr>
          <w:p w:rsidR="001F3B47" w:rsidRPr="001F3B47" w:rsidRDefault="001F3B47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3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</w:t>
            </w:r>
            <w:proofErr w:type="gramStart"/>
            <w:r w:rsidRPr="001F3B47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Оренбургский район, Нижнепавловский сельсовет, с. Нижняя Павловка, ул. Полевая</w:t>
            </w:r>
            <w:proofErr w:type="gramEnd"/>
          </w:p>
        </w:tc>
        <w:tc>
          <w:tcPr>
            <w:tcW w:w="1418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344 м</w:t>
            </w:r>
          </w:p>
        </w:tc>
        <w:tc>
          <w:tcPr>
            <w:tcW w:w="1559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56:21:1501001:717</w:t>
            </w:r>
          </w:p>
        </w:tc>
        <w:tc>
          <w:tcPr>
            <w:tcW w:w="992" w:type="dxa"/>
          </w:tcPr>
          <w:p w:rsidR="001F3B47" w:rsidRPr="001F3B47" w:rsidRDefault="001F3B47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843" w:type="dxa"/>
          </w:tcPr>
          <w:p w:rsidR="001F3B47" w:rsidRPr="001F3B47" w:rsidRDefault="001F3B47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13.11.2017, запись № 56:21:1501001:717-56/001/2018-4 от 13.11.2017</w:t>
            </w:r>
          </w:p>
        </w:tc>
      </w:tr>
    </w:tbl>
    <w:p w:rsidR="00642DE3" w:rsidRDefault="00642DE3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42DE3" w:rsidSect="004C055F">
      <w:headerReference w:type="default" r:id="rId9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90" w:rsidRDefault="00816390" w:rsidP="00E55887">
      <w:pPr>
        <w:spacing w:after="0" w:line="240" w:lineRule="auto"/>
      </w:pPr>
      <w:r>
        <w:separator/>
      </w:r>
    </w:p>
  </w:endnote>
  <w:endnote w:type="continuationSeparator" w:id="0">
    <w:p w:rsidR="00816390" w:rsidRDefault="00816390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90" w:rsidRDefault="00816390" w:rsidP="00E55887">
      <w:pPr>
        <w:spacing w:after="0" w:line="240" w:lineRule="auto"/>
      </w:pPr>
      <w:r>
        <w:separator/>
      </w:r>
    </w:p>
  </w:footnote>
  <w:footnote w:type="continuationSeparator" w:id="0">
    <w:p w:rsidR="00816390" w:rsidRDefault="00816390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413332"/>
      <w:showingPlcHdr/>
    </w:sdtPr>
    <w:sdtEndPr>
      <w:rPr>
        <w:rFonts w:ascii="Times New Roman" w:hAnsi="Times New Roman"/>
        <w:sz w:val="24"/>
        <w:szCs w:val="24"/>
      </w:rPr>
    </w:sdtEndPr>
    <w:sdtContent>
      <w:p w:rsidR="00313539" w:rsidRDefault="00C824DF">
        <w:pPr>
          <w:pStyle w:val="a5"/>
          <w:jc w:val="right"/>
        </w:pPr>
        <w:r>
          <w:t xml:space="preserve">     </w:t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BDD"/>
    <w:rsid w:val="000753D3"/>
    <w:rsid w:val="0008699E"/>
    <w:rsid w:val="0015404C"/>
    <w:rsid w:val="00161288"/>
    <w:rsid w:val="0019454A"/>
    <w:rsid w:val="001B6293"/>
    <w:rsid w:val="001C4367"/>
    <w:rsid w:val="001F1BDD"/>
    <w:rsid w:val="001F3B47"/>
    <w:rsid w:val="00203162"/>
    <w:rsid w:val="00224E12"/>
    <w:rsid w:val="002344A3"/>
    <w:rsid w:val="00247167"/>
    <w:rsid w:val="00267F76"/>
    <w:rsid w:val="0027164A"/>
    <w:rsid w:val="00295EED"/>
    <w:rsid w:val="002D31F8"/>
    <w:rsid w:val="00301871"/>
    <w:rsid w:val="00313539"/>
    <w:rsid w:val="0035525B"/>
    <w:rsid w:val="0036172E"/>
    <w:rsid w:val="003A0345"/>
    <w:rsid w:val="003C07CB"/>
    <w:rsid w:val="003D407D"/>
    <w:rsid w:val="003D4D18"/>
    <w:rsid w:val="003F5D96"/>
    <w:rsid w:val="004458DF"/>
    <w:rsid w:val="0047705B"/>
    <w:rsid w:val="004B318B"/>
    <w:rsid w:val="004C055F"/>
    <w:rsid w:val="0052320F"/>
    <w:rsid w:val="00546230"/>
    <w:rsid w:val="0060011D"/>
    <w:rsid w:val="00615E2D"/>
    <w:rsid w:val="00642DE3"/>
    <w:rsid w:val="006C3BF7"/>
    <w:rsid w:val="006F0A37"/>
    <w:rsid w:val="007018FD"/>
    <w:rsid w:val="007518A8"/>
    <w:rsid w:val="00775139"/>
    <w:rsid w:val="0078665E"/>
    <w:rsid w:val="00792179"/>
    <w:rsid w:val="007A3D28"/>
    <w:rsid w:val="007D2874"/>
    <w:rsid w:val="00812263"/>
    <w:rsid w:val="00816390"/>
    <w:rsid w:val="008E5A89"/>
    <w:rsid w:val="00934910"/>
    <w:rsid w:val="009575E0"/>
    <w:rsid w:val="009859A0"/>
    <w:rsid w:val="00A06115"/>
    <w:rsid w:val="00A42322"/>
    <w:rsid w:val="00A44D3F"/>
    <w:rsid w:val="00AD3880"/>
    <w:rsid w:val="00B628A8"/>
    <w:rsid w:val="00BA563A"/>
    <w:rsid w:val="00BF4DCA"/>
    <w:rsid w:val="00C824DF"/>
    <w:rsid w:val="00CC7270"/>
    <w:rsid w:val="00D07AAC"/>
    <w:rsid w:val="00D114C1"/>
    <w:rsid w:val="00D714C8"/>
    <w:rsid w:val="00DA2350"/>
    <w:rsid w:val="00E153AA"/>
    <w:rsid w:val="00E55887"/>
    <w:rsid w:val="00EA49A5"/>
    <w:rsid w:val="00EE6E33"/>
    <w:rsid w:val="00F12EFA"/>
    <w:rsid w:val="00F13F4E"/>
    <w:rsid w:val="00F2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table" w:styleId="ac">
    <w:name w:val="Table Grid"/>
    <w:basedOn w:val="a1"/>
    <w:uiPriority w:val="59"/>
    <w:rsid w:val="0064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user1</cp:lastModifiedBy>
  <cp:revision>35</cp:revision>
  <cp:lastPrinted>2021-03-16T11:41:00Z</cp:lastPrinted>
  <dcterms:created xsi:type="dcterms:W3CDTF">2004-02-12T20:35:00Z</dcterms:created>
  <dcterms:modified xsi:type="dcterms:W3CDTF">2021-03-16T11:41:00Z</dcterms:modified>
</cp:coreProperties>
</file>