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6" w:type="dxa"/>
        <w:tblLook w:val="01E0" w:firstRow="1" w:lastRow="1" w:firstColumn="1" w:lastColumn="1" w:noHBand="0" w:noVBand="0"/>
      </w:tblPr>
      <w:tblGrid>
        <w:gridCol w:w="4928"/>
        <w:gridCol w:w="4798"/>
      </w:tblGrid>
      <w:tr w:rsidR="002A177F" w:rsidRPr="00E57D25" w:rsidTr="000C5A9C">
        <w:tc>
          <w:tcPr>
            <w:tcW w:w="4928" w:type="dxa"/>
          </w:tcPr>
          <w:p w:rsidR="002A177F" w:rsidRPr="00E57D25" w:rsidRDefault="002A177F" w:rsidP="000C5A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7D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2A177F" w:rsidRPr="00E57D25" w:rsidRDefault="002A177F" w:rsidP="000C5A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7D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ОБРАЗОВАНИЯ НИЖНЕПАВЛОВСКИЙ СЕЛЬСОВЕТ</w:t>
            </w:r>
          </w:p>
          <w:p w:rsidR="002A177F" w:rsidRPr="00E57D25" w:rsidRDefault="002A177F" w:rsidP="000C5A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7D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ОРЕНБУРГСКОГО РАЙОНА ОРЕНБУРГСКОЙ ОБЛАСТИ</w:t>
            </w:r>
          </w:p>
          <w:p w:rsidR="002A177F" w:rsidRPr="00E57D25" w:rsidRDefault="002A177F" w:rsidP="000C5A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A177F" w:rsidRPr="00E57D25" w:rsidRDefault="002A177F" w:rsidP="000C5A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pacing w:val="60"/>
                <w:sz w:val="32"/>
                <w:szCs w:val="32"/>
                <w:lang w:eastAsia="ru-RU"/>
              </w:rPr>
            </w:pPr>
            <w:r w:rsidRPr="00E57D25">
              <w:rPr>
                <w:rFonts w:ascii="Times New Roman" w:eastAsia="Times New Roman" w:hAnsi="Times New Roman"/>
                <w:b/>
                <w:spacing w:val="60"/>
                <w:sz w:val="32"/>
                <w:szCs w:val="32"/>
                <w:lang w:eastAsia="ru-RU"/>
              </w:rPr>
              <w:t>ПОСТАНОВЛЕНИЕ</w:t>
            </w:r>
          </w:p>
          <w:p w:rsidR="002A177F" w:rsidRPr="00E57D25" w:rsidRDefault="002A177F" w:rsidP="000C5A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pacing w:val="60"/>
                <w:sz w:val="32"/>
                <w:szCs w:val="32"/>
                <w:lang w:eastAsia="ru-RU"/>
              </w:rPr>
            </w:pPr>
            <w:r w:rsidRPr="00E57D25">
              <w:rPr>
                <w:rFonts w:ascii="Times New Roman" w:eastAsia="Times New Roman" w:hAnsi="Times New Roman"/>
                <w:b/>
                <w:spacing w:val="60"/>
                <w:sz w:val="32"/>
                <w:szCs w:val="32"/>
                <w:lang w:eastAsia="ru-RU"/>
              </w:rPr>
              <w:t xml:space="preserve">  </w:t>
            </w:r>
          </w:p>
          <w:p w:rsidR="002A177F" w:rsidRPr="00E57D25" w:rsidRDefault="002A177F" w:rsidP="000C5A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03.07.2025 № 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E57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</w:t>
            </w:r>
          </w:p>
          <w:p w:rsidR="002A177F" w:rsidRPr="00E57D25" w:rsidRDefault="002A177F" w:rsidP="000C5A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2A177F" w:rsidRPr="00E57D25" w:rsidRDefault="002A177F" w:rsidP="000C5A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2A177F" w:rsidRPr="00E57D25" w:rsidTr="000C5A9C">
        <w:tc>
          <w:tcPr>
            <w:tcW w:w="4928" w:type="dxa"/>
          </w:tcPr>
          <w:p w:rsidR="002A177F" w:rsidRPr="00E57D25" w:rsidRDefault="002A177F" w:rsidP="000C5A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D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внесении изменений в постановление администрации муниципального образования Нижнепавловский сельсовет Оренбургского района Оренбургской области от 02.06.2023 № 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Pr="00E57D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-п «</w:t>
            </w:r>
            <w:r w:rsidRPr="002A17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 утверждении муниципальной программы (комплексной программы) «</w:t>
            </w:r>
            <w:bookmarkStart w:id="0" w:name="_GoBack"/>
            <w:r w:rsidRPr="002A17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Комплексное развитие сельской территории муниципального образования Нижнепавловский сельсовет Оренбургского района Оренбургской области на 2023-2030 год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bookmarkEnd w:id="0"/>
            <w:r w:rsidRPr="00E57D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98" w:type="dxa"/>
          </w:tcPr>
          <w:p w:rsidR="002A177F" w:rsidRPr="00E57D25" w:rsidRDefault="002A177F" w:rsidP="000C5A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A177F" w:rsidRDefault="002A177F" w:rsidP="00FD08CA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177F" w:rsidRDefault="002A177F" w:rsidP="00FD08CA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177F" w:rsidRPr="002A177F" w:rsidRDefault="002A177F" w:rsidP="002A177F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77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Федеральным законом от 20.03.2025 N 33-ФЗ "Об общих принципах организации местного самоуправления в единой системе публичной власти", постановлением администрации муниципального образования Нижнепавловский сельсовет Оренбургского района Оренбургской области от 02.06.2023 № 67-п «Об утверждении Порядка разработки, реализации и оценки эффективности муниципальных программ муниципального образования Нижнепавловский сельсовет Оренбургского района», руководствуясь уставом муниципального образования Нижнепавловский сельсовет Оренбургского района Оренбургской области:</w:t>
      </w:r>
    </w:p>
    <w:p w:rsidR="002A177F" w:rsidRPr="002A177F" w:rsidRDefault="002A177F" w:rsidP="002A177F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77F">
        <w:rPr>
          <w:rFonts w:ascii="Times New Roman" w:eastAsia="Times New Roman" w:hAnsi="Times New Roman"/>
          <w:sz w:val="28"/>
          <w:szCs w:val="28"/>
          <w:lang w:eastAsia="ru-RU"/>
        </w:rPr>
        <w:t>1. Внести изменения в постановление администрации муниципального образования Нижнепавловский сельсовет Оренбургского района Оренбургской области от 02.06.2023 №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A177F">
        <w:rPr>
          <w:rFonts w:ascii="Times New Roman" w:eastAsia="Times New Roman" w:hAnsi="Times New Roman"/>
          <w:sz w:val="28"/>
          <w:szCs w:val="28"/>
          <w:lang w:eastAsia="ru-RU"/>
        </w:rPr>
        <w:t xml:space="preserve">-п «Об утверждении муниципальной программы (комплексной программы) «Комплексное развитие сельской территории муниципального образования Нижнепавловский сельсовет Оренбургского района Оренбургской области на </w:t>
      </w:r>
      <w:r w:rsidRPr="002A17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2023-2030 годы» (в редакции постановлений администрации муниципального образования Нижнепавловский сельсовет Оренбургского района Оренбургской области от 28.06.2024 №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A177F">
        <w:rPr>
          <w:rFonts w:ascii="Times New Roman" w:eastAsia="Times New Roman" w:hAnsi="Times New Roman"/>
          <w:sz w:val="28"/>
          <w:szCs w:val="28"/>
          <w:lang w:eastAsia="ru-RU"/>
        </w:rPr>
        <w:t xml:space="preserve">7-п,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06.11.2024 № 231-п, от </w:t>
      </w:r>
      <w:r w:rsidRPr="002A177F">
        <w:rPr>
          <w:rFonts w:ascii="Times New Roman" w:eastAsia="Times New Roman" w:hAnsi="Times New Roman"/>
          <w:sz w:val="28"/>
          <w:szCs w:val="28"/>
          <w:lang w:eastAsia="ru-RU"/>
        </w:rPr>
        <w:t xml:space="preserve">19.03.2025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2A177F">
        <w:rPr>
          <w:rFonts w:ascii="Times New Roman" w:eastAsia="Times New Roman" w:hAnsi="Times New Roman"/>
          <w:sz w:val="28"/>
          <w:szCs w:val="28"/>
          <w:lang w:eastAsia="ru-RU"/>
        </w:rPr>
        <w:t>-п) следующие изменения:</w:t>
      </w:r>
    </w:p>
    <w:p w:rsidR="002A177F" w:rsidRPr="002A177F" w:rsidRDefault="002A177F" w:rsidP="002A177F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77F">
        <w:rPr>
          <w:rFonts w:ascii="Times New Roman" w:eastAsia="Times New Roman" w:hAnsi="Times New Roman"/>
          <w:sz w:val="28"/>
          <w:szCs w:val="28"/>
          <w:lang w:eastAsia="ru-RU"/>
        </w:rPr>
        <w:t>1.1. в приложении паспорт муниципальной программы (комплексной программы) «Об утверждении муниципальной программы (комплексной программы) «Комплексное развитие сельской территории муниципального образования Нижнепавловский сельсовет Оренбургского района Оренбургской области на 2023-2030 годы» изложить в новой редакции согласно приложению 1 к настоящему постановлению;</w:t>
      </w:r>
    </w:p>
    <w:p w:rsidR="002A177F" w:rsidRPr="002A177F" w:rsidRDefault="002A177F" w:rsidP="002A177F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77F">
        <w:rPr>
          <w:rFonts w:ascii="Times New Roman" w:eastAsia="Times New Roman" w:hAnsi="Times New Roman"/>
          <w:sz w:val="28"/>
          <w:szCs w:val="28"/>
          <w:lang w:eastAsia="ru-RU"/>
        </w:rPr>
        <w:t>1.2. приложение 4 и приложение 5 к муниципальной программе (комплексной программе) «Об утверждении муниципальной программы (комплексной программы) «Комплексное развитие сельской территории муниципального образования Нижнепавловский сельсовет Оренбургского района Оренбургской области на 2023-2030 годы» изложить в новой редакции согласно приложению 2 к настоящему постановлению.</w:t>
      </w:r>
    </w:p>
    <w:p w:rsidR="002A177F" w:rsidRPr="002A177F" w:rsidRDefault="002A177F" w:rsidP="002A177F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77F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2A177F" w:rsidRPr="002A177F" w:rsidRDefault="002A177F" w:rsidP="002A177F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77F">
        <w:rPr>
          <w:rFonts w:ascii="Times New Roman" w:eastAsia="Times New Roman" w:hAnsi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2A177F" w:rsidRPr="002A177F" w:rsidRDefault="002A177F" w:rsidP="002A177F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77F">
        <w:rPr>
          <w:rFonts w:ascii="Times New Roman" w:eastAsia="Times New Roman" w:hAnsi="Times New Roman"/>
          <w:sz w:val="28"/>
          <w:szCs w:val="28"/>
          <w:lang w:eastAsia="ru-RU"/>
        </w:rPr>
        <w:t>4. Настоящее постановление подлежит официальному опубликованию в местной газете «Нижнепавловский вестник» и размещению на официальном сайте муниципального образования Нижнепавловский сельсовет Оренбургского района Оренбургской области в информационно-телекоммуникационной сети «Интернет» (http://нижняяпавловка56.рф/).</w:t>
      </w:r>
    </w:p>
    <w:p w:rsidR="00BF1A50" w:rsidRDefault="002A177F" w:rsidP="002A177F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77F">
        <w:rPr>
          <w:rFonts w:ascii="Times New Roman" w:eastAsia="Times New Roman" w:hAnsi="Times New Roman"/>
          <w:sz w:val="28"/>
          <w:szCs w:val="28"/>
          <w:lang w:eastAsia="ru-RU"/>
        </w:rPr>
        <w:t>5. Настоящее постановление вступает в силу после его официального опубликования</w:t>
      </w:r>
      <w:r w:rsidR="00BF1A50" w:rsidRPr="00BF1A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08CA" w:rsidRDefault="00FD08CA" w:rsidP="00FD08CA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8CA" w:rsidRDefault="00FD08CA" w:rsidP="00FD08CA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A50" w:rsidRDefault="00BF1A50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BDD" w:rsidRDefault="001F1BDD" w:rsidP="001F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</w:t>
      </w:r>
      <w:r w:rsidR="00F27E5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7D28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917E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C055F">
        <w:rPr>
          <w:rFonts w:ascii="Times New Roman" w:hAnsi="Times New Roman"/>
          <w:sz w:val="28"/>
          <w:szCs w:val="28"/>
        </w:rPr>
        <w:t xml:space="preserve">      </w:t>
      </w:r>
      <w:r w:rsidR="003917EE">
        <w:rPr>
          <w:rFonts w:ascii="Times New Roman" w:hAnsi="Times New Roman"/>
          <w:sz w:val="28"/>
          <w:szCs w:val="28"/>
        </w:rPr>
        <w:t>С.В. Охотин</w:t>
      </w:r>
    </w:p>
    <w:p w:rsidR="007518A8" w:rsidRDefault="007518A8" w:rsidP="001F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318B" w:rsidRDefault="004B318B" w:rsidP="004B3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заместитель главы администрации                             Н.Ю. Слободскова</w:t>
      </w:r>
    </w:p>
    <w:p w:rsidR="00346C55" w:rsidRDefault="00346C55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BF1A50" w:rsidRDefault="00BF1A50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  <w:r w:rsidRPr="00346C55">
        <w:rPr>
          <w:rFonts w:ascii="Times New Roman" w:hAnsi="Times New Roman"/>
          <w:sz w:val="20"/>
          <w:szCs w:val="20"/>
        </w:rPr>
        <w:t>Разослано: администрации сельсовета, администрации МО Оренбургский район, прокуратуре района, в дело</w:t>
      </w:r>
    </w:p>
    <w:p w:rsidR="000756AE" w:rsidRDefault="000756AE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0756AE" w:rsidRDefault="000756AE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0756AE" w:rsidRDefault="000756AE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0756AE" w:rsidRDefault="000756AE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0756AE" w:rsidRDefault="000756AE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0756AE" w:rsidRDefault="000756AE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0756AE" w:rsidRDefault="000756AE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0756AE" w:rsidRDefault="000756AE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0756AE" w:rsidRDefault="000756AE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0756AE" w:rsidRDefault="000756AE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0756AE" w:rsidRDefault="000756AE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0756AE" w:rsidRDefault="000756AE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0756AE" w:rsidRDefault="000756AE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0756AE" w:rsidRPr="002A177F" w:rsidRDefault="000756AE" w:rsidP="000756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56AE" w:rsidRPr="002A177F" w:rsidRDefault="000756AE" w:rsidP="000756AE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177F">
        <w:rPr>
          <w:rFonts w:ascii="Times New Roman" w:eastAsia="Times New Roman" w:hAnsi="Times New Roman"/>
          <w:sz w:val="20"/>
          <w:szCs w:val="20"/>
          <w:lang w:eastAsia="ru-RU"/>
        </w:rPr>
        <w:t>Приложение 1</w:t>
      </w:r>
    </w:p>
    <w:p w:rsidR="000756AE" w:rsidRPr="002A177F" w:rsidRDefault="000756AE" w:rsidP="000756AE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177F">
        <w:rPr>
          <w:rFonts w:ascii="Times New Roman" w:eastAsia="Times New Roman" w:hAnsi="Times New Roman"/>
          <w:sz w:val="20"/>
          <w:szCs w:val="20"/>
          <w:lang w:eastAsia="ru-RU"/>
        </w:rPr>
        <w:t>к постановлению администрации</w:t>
      </w:r>
    </w:p>
    <w:p w:rsidR="000756AE" w:rsidRPr="002A177F" w:rsidRDefault="000756AE" w:rsidP="000756AE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177F">
        <w:rPr>
          <w:rFonts w:ascii="Times New Roman" w:eastAsia="Times New Roman" w:hAnsi="Times New Roman"/>
          <w:sz w:val="20"/>
          <w:szCs w:val="20"/>
          <w:lang w:eastAsia="ru-RU"/>
        </w:rPr>
        <w:t>муниципального образования</w:t>
      </w:r>
    </w:p>
    <w:p w:rsidR="000756AE" w:rsidRPr="002A177F" w:rsidRDefault="000756AE" w:rsidP="000756AE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177F">
        <w:rPr>
          <w:rFonts w:ascii="Times New Roman" w:eastAsia="Times New Roman" w:hAnsi="Times New Roman"/>
          <w:sz w:val="20"/>
          <w:szCs w:val="20"/>
          <w:lang w:eastAsia="ru-RU"/>
        </w:rPr>
        <w:t>Нижнепавловский сельсовет</w:t>
      </w:r>
    </w:p>
    <w:p w:rsidR="000756AE" w:rsidRPr="002A177F" w:rsidRDefault="000756AE" w:rsidP="000756AE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177F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 w:rsidR="00121D76" w:rsidRPr="002A177F">
        <w:rPr>
          <w:rFonts w:ascii="Times New Roman" w:eastAsia="Times New Roman" w:hAnsi="Times New Roman"/>
          <w:sz w:val="20"/>
          <w:szCs w:val="20"/>
          <w:lang w:eastAsia="ru-RU"/>
        </w:rPr>
        <w:t>03.07</w:t>
      </w:r>
      <w:r w:rsidR="00B420BC" w:rsidRPr="002A177F">
        <w:rPr>
          <w:rFonts w:ascii="Times New Roman" w:eastAsia="Times New Roman" w:hAnsi="Times New Roman"/>
          <w:sz w:val="20"/>
          <w:szCs w:val="20"/>
          <w:lang w:eastAsia="ru-RU"/>
        </w:rPr>
        <w:t>.2025</w:t>
      </w:r>
      <w:r w:rsidRPr="002A177F">
        <w:rPr>
          <w:rFonts w:ascii="Times New Roman" w:eastAsia="Times New Roman" w:hAnsi="Times New Roman"/>
          <w:sz w:val="20"/>
          <w:szCs w:val="20"/>
          <w:lang w:eastAsia="ru-RU"/>
        </w:rPr>
        <w:t xml:space="preserve"> № </w:t>
      </w:r>
      <w:r w:rsidR="00121D76" w:rsidRPr="002A177F">
        <w:rPr>
          <w:rFonts w:ascii="Times New Roman" w:eastAsia="Times New Roman" w:hAnsi="Times New Roman"/>
          <w:sz w:val="20"/>
          <w:szCs w:val="20"/>
          <w:lang w:eastAsia="ru-RU"/>
        </w:rPr>
        <w:t>82</w:t>
      </w:r>
      <w:r w:rsidRPr="002A177F">
        <w:rPr>
          <w:rFonts w:ascii="Times New Roman" w:eastAsia="Times New Roman" w:hAnsi="Times New Roman"/>
          <w:sz w:val="20"/>
          <w:szCs w:val="20"/>
          <w:lang w:eastAsia="ru-RU"/>
        </w:rPr>
        <w:t>-п</w:t>
      </w:r>
    </w:p>
    <w:p w:rsidR="000756AE" w:rsidRPr="002A177F" w:rsidRDefault="000756AE" w:rsidP="000756AE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A177F" w:rsidRDefault="000756AE" w:rsidP="002A177F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177F">
        <w:rPr>
          <w:rFonts w:ascii="Times New Roman" w:eastAsia="Times New Roman" w:hAnsi="Times New Roman"/>
          <w:sz w:val="20"/>
          <w:szCs w:val="20"/>
          <w:lang w:eastAsia="ru-RU"/>
        </w:rPr>
        <w:t xml:space="preserve">Паспорт </w:t>
      </w:r>
    </w:p>
    <w:p w:rsidR="000756AE" w:rsidRPr="002A177F" w:rsidRDefault="000756AE" w:rsidP="002A177F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177F">
        <w:rPr>
          <w:rFonts w:ascii="Times New Roman" w:eastAsia="Times New Roman" w:hAnsi="Times New Roman"/>
          <w:sz w:val="20"/>
          <w:szCs w:val="20"/>
          <w:lang w:eastAsia="ru-RU"/>
        </w:rPr>
        <w:t>муниципальной программы (комплексной программы) «Комплексное развитие сельской территории муниципального образования Нижнепавловский сельсовет Оренбургского района Оренбургской области на 2023-2030 годы»</w:t>
      </w:r>
    </w:p>
    <w:p w:rsidR="000756AE" w:rsidRPr="002A177F" w:rsidRDefault="000756AE" w:rsidP="000756A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4950" w:type="pct"/>
        <w:tblInd w:w="73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3614"/>
        <w:gridCol w:w="5740"/>
      </w:tblGrid>
      <w:tr w:rsidR="000756AE" w:rsidRPr="000756AE" w:rsidTr="002A177F">
        <w:trPr>
          <w:trHeight w:val="560"/>
        </w:trPr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AE" w:rsidRPr="002A177F" w:rsidRDefault="000756AE" w:rsidP="002A17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" w:name="_Hlk172288285"/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AE" w:rsidRPr="002A177F" w:rsidRDefault="000756AE" w:rsidP="000756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муниципального образования Нижнепавловский сельсовет</w:t>
            </w:r>
            <w:r w:rsidRPr="002A177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Оренбургского района Оренбургской области (далее по тексту- Администрация МО Нижнепавловский сельсовет)</w:t>
            </w:r>
          </w:p>
        </w:tc>
      </w:tr>
      <w:tr w:rsidR="000756AE" w:rsidRPr="000756AE" w:rsidTr="002A177F">
        <w:trPr>
          <w:trHeight w:val="345"/>
        </w:trPr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AE" w:rsidRPr="002A177F" w:rsidRDefault="000756AE" w:rsidP="002A17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AE" w:rsidRPr="002A177F" w:rsidRDefault="000756AE" w:rsidP="000756A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– 2030 г.</w:t>
            </w:r>
          </w:p>
        </w:tc>
      </w:tr>
      <w:tr w:rsidR="000756AE" w:rsidRPr="000756AE" w:rsidTr="002A177F">
        <w:trPr>
          <w:trHeight w:val="679"/>
        </w:trPr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AE" w:rsidRPr="002A177F" w:rsidRDefault="000756AE" w:rsidP="002A17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муниципальной программы (комплексной программы)</w:t>
            </w:r>
            <w:r w:rsidRPr="002A177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AE" w:rsidRPr="002A177F" w:rsidRDefault="000756AE" w:rsidP="000756A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устойчивого социально-экономическое развитие территории муниципального образования Нижнепавловский сельсовет Оренбургского района Оренбургской области</w:t>
            </w:r>
          </w:p>
        </w:tc>
      </w:tr>
      <w:tr w:rsidR="000756AE" w:rsidRPr="000756AE" w:rsidTr="002A177F">
        <w:trPr>
          <w:trHeight w:val="194"/>
        </w:trPr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AE" w:rsidRPr="002A177F" w:rsidRDefault="000756AE" w:rsidP="002A17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Направления (при необходимости)</w:t>
            </w: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AE" w:rsidRPr="002A177F" w:rsidRDefault="000756AE" w:rsidP="000756A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756AE" w:rsidRPr="000756AE" w:rsidTr="002A177F">
        <w:tblPrEx>
          <w:tblCellMar>
            <w:top w:w="63" w:type="dxa"/>
            <w:right w:w="3" w:type="dxa"/>
          </w:tblCellMar>
        </w:tblPrEx>
        <w:trPr>
          <w:trHeight w:val="387"/>
        </w:trPr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AE" w:rsidRPr="002A177F" w:rsidRDefault="000756AE" w:rsidP="002A17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AE" w:rsidRPr="002A177F" w:rsidRDefault="000756AE" w:rsidP="000756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Проведение инвентаризации объектов недвижимого имущества;</w:t>
            </w:r>
          </w:p>
          <w:p w:rsidR="000756AE" w:rsidRPr="002A177F" w:rsidRDefault="000756AE" w:rsidP="000756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Развитие дорожного хозяйства;</w:t>
            </w:r>
          </w:p>
          <w:p w:rsidR="000756AE" w:rsidRPr="002A177F" w:rsidRDefault="000756AE" w:rsidP="000756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Развитие жилищного фонда; </w:t>
            </w:r>
          </w:p>
          <w:p w:rsidR="000756AE" w:rsidRPr="002A177F" w:rsidRDefault="000756AE" w:rsidP="000756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Развитие коммунального хозяйства;</w:t>
            </w:r>
          </w:p>
          <w:p w:rsidR="000756AE" w:rsidRPr="002A177F" w:rsidRDefault="000756AE" w:rsidP="000756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Благоустройство сельских территорий;</w:t>
            </w:r>
          </w:p>
          <w:p w:rsidR="000756AE" w:rsidRPr="002A177F" w:rsidRDefault="000756AE" w:rsidP="000756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 Озеленение территорий и освещение улиц;</w:t>
            </w:r>
          </w:p>
          <w:p w:rsidR="000756AE" w:rsidRPr="002A177F" w:rsidRDefault="000756AE" w:rsidP="000756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 Организация и содержание мест захоронения;</w:t>
            </w:r>
          </w:p>
          <w:p w:rsidR="000756AE" w:rsidRPr="002A177F" w:rsidRDefault="000756AE" w:rsidP="000756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 Природоохранные мероприятия;</w:t>
            </w:r>
          </w:p>
          <w:p w:rsidR="000756AE" w:rsidRPr="002A177F" w:rsidRDefault="000756AE" w:rsidP="000756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 Безопасность;</w:t>
            </w:r>
          </w:p>
          <w:p w:rsidR="000756AE" w:rsidRPr="002A177F" w:rsidRDefault="000756AE" w:rsidP="000756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 Развитие физической культуры и спорта;</w:t>
            </w:r>
          </w:p>
          <w:p w:rsidR="000756AE" w:rsidRPr="002A177F" w:rsidRDefault="000756AE" w:rsidP="000756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 Количество реализованных инициативных проектов.</w:t>
            </w:r>
          </w:p>
        </w:tc>
      </w:tr>
      <w:tr w:rsidR="000756AE" w:rsidRPr="000756AE" w:rsidTr="002A177F">
        <w:tblPrEx>
          <w:tblCellMar>
            <w:top w:w="63" w:type="dxa"/>
            <w:right w:w="3" w:type="dxa"/>
          </w:tblCellMar>
        </w:tblPrEx>
        <w:trPr>
          <w:trHeight w:val="350"/>
        </w:trPr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AE" w:rsidRPr="002A177F" w:rsidRDefault="000756AE" w:rsidP="002A17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Объемы бюджетных ассигнований муниципальной программы (комплексной программы), в том числе по годам реализации </w:t>
            </w: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AE" w:rsidRPr="002A177F" w:rsidRDefault="0010157C" w:rsidP="000756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285905,09</w:t>
            </w:r>
            <w:r w:rsidR="000756AE"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рублей в том числе:</w:t>
            </w:r>
          </w:p>
          <w:p w:rsidR="000756AE" w:rsidRPr="002A177F" w:rsidRDefault="00770247" w:rsidP="000756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 – 10380,6</w:t>
            </w:r>
            <w:r w:rsidR="000756AE"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руб. </w:t>
            </w:r>
          </w:p>
          <w:p w:rsidR="000756AE" w:rsidRPr="002A177F" w:rsidRDefault="003C5B77" w:rsidP="000756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 – 61482,85</w:t>
            </w:r>
            <w:r w:rsidR="000756AE"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0756AE" w:rsidRPr="002A177F" w:rsidRDefault="003C5B77" w:rsidP="000756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2025 год – </w:t>
            </w:r>
            <w:r w:rsidR="0046389F"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67486,95</w:t>
            </w:r>
            <w:r w:rsidR="000756AE"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0756AE" w:rsidRPr="002A177F" w:rsidRDefault="0080422D" w:rsidP="000756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2026 </w:t>
            </w:r>
            <w:r w:rsidR="003C5B77"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– 60465,77</w:t>
            </w:r>
            <w:r w:rsidR="000756AE"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0756AE" w:rsidRPr="002A177F" w:rsidRDefault="003C5B77" w:rsidP="000756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2027 год – </w:t>
            </w:r>
            <w:r w:rsidR="0046389F"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67473,62</w:t>
            </w:r>
            <w:r w:rsidR="000756AE"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0756AE" w:rsidRPr="002A177F" w:rsidRDefault="000756AE" w:rsidP="000756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2028 год – 6205,1 тыс. руб. </w:t>
            </w:r>
          </w:p>
          <w:p w:rsidR="000756AE" w:rsidRPr="002A177F" w:rsidRDefault="000756AE" w:rsidP="000756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2029 год – 6205,1 тыс. руб.</w:t>
            </w:r>
          </w:p>
          <w:p w:rsidR="000756AE" w:rsidRPr="002A177F" w:rsidRDefault="000756AE" w:rsidP="000756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2030 год – 6205,1 тыс. руб.</w:t>
            </w:r>
          </w:p>
        </w:tc>
      </w:tr>
      <w:tr w:rsidR="000756AE" w:rsidRPr="000756AE" w:rsidTr="002A177F">
        <w:tblPrEx>
          <w:tblCellMar>
            <w:top w:w="63" w:type="dxa"/>
            <w:right w:w="3" w:type="dxa"/>
          </w:tblCellMar>
        </w:tblPrEx>
        <w:trPr>
          <w:trHeight w:val="530"/>
        </w:trPr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AE" w:rsidRPr="002A177F" w:rsidRDefault="000756AE" w:rsidP="002A17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Влияние на достижение национальных целей развития Российской Федерации</w:t>
            </w:r>
            <w:r w:rsidRPr="002A177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AE" w:rsidRPr="002A177F" w:rsidRDefault="000756AE" w:rsidP="000756A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Отсутствует*</w:t>
            </w:r>
          </w:p>
        </w:tc>
      </w:tr>
      <w:tr w:rsidR="000756AE" w:rsidRPr="000756AE" w:rsidTr="002A177F">
        <w:tblPrEx>
          <w:tblCellMar>
            <w:top w:w="63" w:type="dxa"/>
            <w:right w:w="3" w:type="dxa"/>
          </w:tblCellMar>
        </w:tblPrEx>
        <w:trPr>
          <w:trHeight w:val="134"/>
        </w:trPr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AE" w:rsidRPr="002A177F" w:rsidRDefault="000756AE" w:rsidP="002A17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Связь с комплексной программой</w:t>
            </w: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AE" w:rsidRPr="002A177F" w:rsidRDefault="000756AE" w:rsidP="000756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Отсутствует </w:t>
            </w:r>
          </w:p>
        </w:tc>
      </w:tr>
      <w:bookmarkEnd w:id="1"/>
    </w:tbl>
    <w:p w:rsidR="000756AE" w:rsidRPr="000756AE" w:rsidRDefault="000756AE" w:rsidP="000756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756AE" w:rsidRPr="000756AE" w:rsidSect="00FD08CA">
      <w:headerReference w:type="even" r:id="rId8"/>
      <w:pgSz w:w="11906" w:h="16838"/>
      <w:pgMar w:top="1134" w:right="851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263EE" w:rsidRDefault="00A263EE" w:rsidP="00E55887">
      <w:pPr>
        <w:spacing w:after="0" w:line="240" w:lineRule="auto"/>
      </w:pPr>
      <w:r>
        <w:separator/>
      </w:r>
    </w:p>
  </w:endnote>
  <w:endnote w:type="continuationSeparator" w:id="0">
    <w:p w:rsidR="00A263EE" w:rsidRDefault="00A263EE" w:rsidP="00E5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263EE" w:rsidRDefault="00A263EE" w:rsidP="00E55887">
      <w:pPr>
        <w:spacing w:after="0" w:line="240" w:lineRule="auto"/>
      </w:pPr>
      <w:r>
        <w:separator/>
      </w:r>
    </w:p>
  </w:footnote>
  <w:footnote w:type="continuationSeparator" w:id="0">
    <w:p w:rsidR="00A263EE" w:rsidRDefault="00A263EE" w:rsidP="00E55887">
      <w:pPr>
        <w:spacing w:after="0" w:line="240" w:lineRule="auto"/>
      </w:pPr>
      <w:r>
        <w:continuationSeparator/>
      </w:r>
    </w:p>
  </w:footnote>
  <w:footnote w:id="1">
    <w:p w:rsidR="000756AE" w:rsidRPr="000756AE" w:rsidRDefault="000756AE" w:rsidP="000756AE">
      <w:pPr>
        <w:pStyle w:val="ae"/>
        <w:suppressAutoHyphens/>
        <w:spacing w:before="0" w:after="0"/>
        <w:jc w:val="both"/>
      </w:pPr>
      <w:r w:rsidRPr="00017AA3">
        <w:rPr>
          <w:rStyle w:val="af0"/>
          <w:rFonts w:ascii="Arial" w:hAnsi="Arial" w:cs="Arial"/>
        </w:rPr>
        <w:footnoteRef/>
      </w:r>
      <w:r w:rsidRPr="00017AA3">
        <w:rPr>
          <w:rFonts w:ascii="Arial" w:hAnsi="Arial" w:cs="Arial"/>
        </w:rPr>
        <w:t xml:space="preserve"> </w:t>
      </w:r>
      <w:r w:rsidRPr="000756AE">
        <w:t>При необходимости могут быть указаны несколько целей муниципальной программы (комплексной программы)</w:t>
      </w:r>
    </w:p>
  </w:footnote>
  <w:footnote w:id="2">
    <w:p w:rsidR="000756AE" w:rsidRPr="000756AE" w:rsidRDefault="000756AE" w:rsidP="000756AE">
      <w:pPr>
        <w:pStyle w:val="ae"/>
        <w:suppressAutoHyphens/>
        <w:spacing w:before="0" w:after="0"/>
        <w:jc w:val="both"/>
      </w:pPr>
      <w:r w:rsidRPr="000756AE">
        <w:rPr>
          <w:rStyle w:val="af0"/>
        </w:rPr>
        <w:footnoteRef/>
      </w:r>
      <w:r w:rsidRPr="000756AE">
        <w:t xml:space="preserve"> Указывается наименование национальной цели развития Российской Федерации, а также наименование целевого показателя национальной цели в соответствии с Указом Президента Российской Федерации </w:t>
      </w:r>
      <w:r w:rsidR="002A177F" w:rsidRPr="002A177F">
        <w:t>от 21.07.2020 № 474</w:t>
      </w:r>
      <w:r w:rsidR="002A177F" w:rsidRPr="002A177F">
        <w:t xml:space="preserve"> </w:t>
      </w:r>
      <w:r w:rsidRPr="000756AE">
        <w:t xml:space="preserve">«О национальных целях развития Российской Федерации на период до 2030 года»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56AE" w:rsidRDefault="000756AE" w:rsidP="00995B07">
    <w:pPr>
      <w:pStyle w:val="a5"/>
      <w:framePr w:wrap="around" w:vAnchor="text" w:hAnchor="margin" w:xAlign="center" w:y="1"/>
      <w:rPr>
        <w:rStyle w:val="ad"/>
        <w:rFonts w:cs="Arial"/>
      </w:rPr>
    </w:pPr>
    <w:r>
      <w:rPr>
        <w:rStyle w:val="ad"/>
        <w:rFonts w:cs="Arial"/>
      </w:rPr>
      <w:fldChar w:fldCharType="begin"/>
    </w:r>
    <w:r>
      <w:rPr>
        <w:rStyle w:val="ad"/>
        <w:rFonts w:cs="Arial"/>
      </w:rPr>
      <w:instrText xml:space="preserve">PAGE  </w:instrText>
    </w:r>
    <w:r>
      <w:rPr>
        <w:rStyle w:val="ad"/>
        <w:rFonts w:cs="Arial"/>
      </w:rPr>
      <w:fldChar w:fldCharType="separate"/>
    </w:r>
    <w:r>
      <w:rPr>
        <w:rStyle w:val="ad"/>
        <w:rFonts w:cs="Arial"/>
        <w:noProof/>
      </w:rPr>
      <w:t>5</w:t>
    </w:r>
    <w:r>
      <w:rPr>
        <w:rStyle w:val="ad"/>
        <w:rFonts w:cs="Arial"/>
      </w:rPr>
      <w:fldChar w:fldCharType="end"/>
    </w:r>
  </w:p>
  <w:p w:rsidR="000756AE" w:rsidRDefault="000756A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25EA0"/>
    <w:multiLevelType w:val="hybridMultilevel"/>
    <w:tmpl w:val="B7C6D596"/>
    <w:lvl w:ilvl="0" w:tplc="16AE959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F1115B0"/>
    <w:multiLevelType w:val="hybridMultilevel"/>
    <w:tmpl w:val="3A5412AC"/>
    <w:lvl w:ilvl="0" w:tplc="81DE9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D2730A"/>
    <w:multiLevelType w:val="hybridMultilevel"/>
    <w:tmpl w:val="305A700C"/>
    <w:lvl w:ilvl="0" w:tplc="3C6ED80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BDD"/>
    <w:rsid w:val="0004123D"/>
    <w:rsid w:val="00047E66"/>
    <w:rsid w:val="000753D3"/>
    <w:rsid w:val="000756AE"/>
    <w:rsid w:val="0008699E"/>
    <w:rsid w:val="000E6967"/>
    <w:rsid w:val="000F42C4"/>
    <w:rsid w:val="0010157C"/>
    <w:rsid w:val="0010534D"/>
    <w:rsid w:val="00115C15"/>
    <w:rsid w:val="00121D76"/>
    <w:rsid w:val="00142659"/>
    <w:rsid w:val="0015404C"/>
    <w:rsid w:val="00161288"/>
    <w:rsid w:val="00165D3A"/>
    <w:rsid w:val="001663E6"/>
    <w:rsid w:val="00184328"/>
    <w:rsid w:val="0019454A"/>
    <w:rsid w:val="001B6293"/>
    <w:rsid w:val="001B68C5"/>
    <w:rsid w:val="001C4367"/>
    <w:rsid w:val="001D649C"/>
    <w:rsid w:val="001E0184"/>
    <w:rsid w:val="001F1BDD"/>
    <w:rsid w:val="001F1E60"/>
    <w:rsid w:val="001F313A"/>
    <w:rsid w:val="001F3B47"/>
    <w:rsid w:val="00203162"/>
    <w:rsid w:val="00205FBD"/>
    <w:rsid w:val="002122C8"/>
    <w:rsid w:val="002176EF"/>
    <w:rsid w:val="00224E12"/>
    <w:rsid w:val="002271D4"/>
    <w:rsid w:val="002344A3"/>
    <w:rsid w:val="00241204"/>
    <w:rsid w:val="00244184"/>
    <w:rsid w:val="00247167"/>
    <w:rsid w:val="00261203"/>
    <w:rsid w:val="00267F76"/>
    <w:rsid w:val="0027164A"/>
    <w:rsid w:val="00295EED"/>
    <w:rsid w:val="002A177F"/>
    <w:rsid w:val="002C0823"/>
    <w:rsid w:val="002D31F8"/>
    <w:rsid w:val="002D6191"/>
    <w:rsid w:val="002F233E"/>
    <w:rsid w:val="00301871"/>
    <w:rsid w:val="00313539"/>
    <w:rsid w:val="00333A22"/>
    <w:rsid w:val="003422E9"/>
    <w:rsid w:val="00346C55"/>
    <w:rsid w:val="0035525B"/>
    <w:rsid w:val="0036172E"/>
    <w:rsid w:val="00373196"/>
    <w:rsid w:val="003805DA"/>
    <w:rsid w:val="00385302"/>
    <w:rsid w:val="003917EE"/>
    <w:rsid w:val="003A0345"/>
    <w:rsid w:val="003B5FB7"/>
    <w:rsid w:val="003C0349"/>
    <w:rsid w:val="003C07CB"/>
    <w:rsid w:val="003C5B77"/>
    <w:rsid w:val="003D407D"/>
    <w:rsid w:val="003D4D18"/>
    <w:rsid w:val="003F5D96"/>
    <w:rsid w:val="003F7B17"/>
    <w:rsid w:val="004355B8"/>
    <w:rsid w:val="004458DF"/>
    <w:rsid w:val="0046389F"/>
    <w:rsid w:val="0047705B"/>
    <w:rsid w:val="004B318B"/>
    <w:rsid w:val="004C055F"/>
    <w:rsid w:val="004C1722"/>
    <w:rsid w:val="004C3647"/>
    <w:rsid w:val="004D372C"/>
    <w:rsid w:val="004E6F10"/>
    <w:rsid w:val="00511114"/>
    <w:rsid w:val="0052320F"/>
    <w:rsid w:val="005436FD"/>
    <w:rsid w:val="00546230"/>
    <w:rsid w:val="00564A3B"/>
    <w:rsid w:val="005744A4"/>
    <w:rsid w:val="005C1E42"/>
    <w:rsid w:val="005D33A0"/>
    <w:rsid w:val="005F7D6F"/>
    <w:rsid w:val="0060011D"/>
    <w:rsid w:val="00604C63"/>
    <w:rsid w:val="0061214E"/>
    <w:rsid w:val="00615E2D"/>
    <w:rsid w:val="00642DE3"/>
    <w:rsid w:val="0066238A"/>
    <w:rsid w:val="006728C7"/>
    <w:rsid w:val="00676CF3"/>
    <w:rsid w:val="00694172"/>
    <w:rsid w:val="006A3BDC"/>
    <w:rsid w:val="006B369F"/>
    <w:rsid w:val="006C3BF7"/>
    <w:rsid w:val="006F0A37"/>
    <w:rsid w:val="007018FD"/>
    <w:rsid w:val="00723225"/>
    <w:rsid w:val="0073369B"/>
    <w:rsid w:val="007518A8"/>
    <w:rsid w:val="00765B83"/>
    <w:rsid w:val="00770247"/>
    <w:rsid w:val="00775139"/>
    <w:rsid w:val="0078665E"/>
    <w:rsid w:val="00792179"/>
    <w:rsid w:val="007973F7"/>
    <w:rsid w:val="007A2445"/>
    <w:rsid w:val="007A3D28"/>
    <w:rsid w:val="007A70F6"/>
    <w:rsid w:val="007B7680"/>
    <w:rsid w:val="007C2E1F"/>
    <w:rsid w:val="007C7387"/>
    <w:rsid w:val="007D2874"/>
    <w:rsid w:val="007E01A5"/>
    <w:rsid w:val="007E2C61"/>
    <w:rsid w:val="007E386D"/>
    <w:rsid w:val="007F02B9"/>
    <w:rsid w:val="0080422D"/>
    <w:rsid w:val="00812263"/>
    <w:rsid w:val="00816390"/>
    <w:rsid w:val="008316FA"/>
    <w:rsid w:val="0085054A"/>
    <w:rsid w:val="008516E2"/>
    <w:rsid w:val="008B231E"/>
    <w:rsid w:val="008C5F13"/>
    <w:rsid w:val="008E2B7C"/>
    <w:rsid w:val="008E5A89"/>
    <w:rsid w:val="00902E0B"/>
    <w:rsid w:val="0091300F"/>
    <w:rsid w:val="00934910"/>
    <w:rsid w:val="009575E0"/>
    <w:rsid w:val="009859A0"/>
    <w:rsid w:val="009A1239"/>
    <w:rsid w:val="009A4249"/>
    <w:rsid w:val="009B024A"/>
    <w:rsid w:val="009B683F"/>
    <w:rsid w:val="009D6B7A"/>
    <w:rsid w:val="009F5CA9"/>
    <w:rsid w:val="00A052D3"/>
    <w:rsid w:val="00A06115"/>
    <w:rsid w:val="00A1123D"/>
    <w:rsid w:val="00A263EE"/>
    <w:rsid w:val="00A41ADC"/>
    <w:rsid w:val="00A42322"/>
    <w:rsid w:val="00A435D1"/>
    <w:rsid w:val="00A44D3F"/>
    <w:rsid w:val="00A65CA2"/>
    <w:rsid w:val="00AC3E60"/>
    <w:rsid w:val="00AD3880"/>
    <w:rsid w:val="00B07C8C"/>
    <w:rsid w:val="00B420BC"/>
    <w:rsid w:val="00B46EE7"/>
    <w:rsid w:val="00B61BFD"/>
    <w:rsid w:val="00B625C2"/>
    <w:rsid w:val="00B628A8"/>
    <w:rsid w:val="00B93BC6"/>
    <w:rsid w:val="00BA563A"/>
    <w:rsid w:val="00BB003F"/>
    <w:rsid w:val="00BB0168"/>
    <w:rsid w:val="00BB0E2B"/>
    <w:rsid w:val="00BB7CF7"/>
    <w:rsid w:val="00BD5FD3"/>
    <w:rsid w:val="00BE7FED"/>
    <w:rsid w:val="00BF1A50"/>
    <w:rsid w:val="00BF4DCA"/>
    <w:rsid w:val="00BF4DE4"/>
    <w:rsid w:val="00C11AD5"/>
    <w:rsid w:val="00C2185E"/>
    <w:rsid w:val="00C55E43"/>
    <w:rsid w:val="00C57424"/>
    <w:rsid w:val="00C6422F"/>
    <w:rsid w:val="00C824DF"/>
    <w:rsid w:val="00CA6DD0"/>
    <w:rsid w:val="00CC3572"/>
    <w:rsid w:val="00CC7270"/>
    <w:rsid w:val="00CD5827"/>
    <w:rsid w:val="00D033DD"/>
    <w:rsid w:val="00D07AAC"/>
    <w:rsid w:val="00D114C1"/>
    <w:rsid w:val="00D215C7"/>
    <w:rsid w:val="00D274EE"/>
    <w:rsid w:val="00D714C8"/>
    <w:rsid w:val="00D8453E"/>
    <w:rsid w:val="00DA2350"/>
    <w:rsid w:val="00DF2CB4"/>
    <w:rsid w:val="00E153AA"/>
    <w:rsid w:val="00E55887"/>
    <w:rsid w:val="00E95132"/>
    <w:rsid w:val="00EA49A5"/>
    <w:rsid w:val="00EE5334"/>
    <w:rsid w:val="00EE6E33"/>
    <w:rsid w:val="00F12EFA"/>
    <w:rsid w:val="00F13F4E"/>
    <w:rsid w:val="00F245E4"/>
    <w:rsid w:val="00F27E59"/>
    <w:rsid w:val="00F50994"/>
    <w:rsid w:val="00FA01B9"/>
    <w:rsid w:val="00FB58DF"/>
    <w:rsid w:val="00FD08CA"/>
    <w:rsid w:val="00FE5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FEC3"/>
  <w15:docId w15:val="{D948A4D2-E755-4D3D-B124-F4A5DDCA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8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15E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15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615E2D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text">
    <w:name w:val="text"/>
    <w:basedOn w:val="a"/>
    <w:rsid w:val="00615E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629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55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88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55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88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6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7F76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67F76"/>
    <w:pPr>
      <w:ind w:left="720"/>
      <w:contextualSpacing/>
    </w:pPr>
  </w:style>
  <w:style w:type="table" w:styleId="ac">
    <w:name w:val="Table Grid"/>
    <w:basedOn w:val="a1"/>
    <w:uiPriority w:val="59"/>
    <w:rsid w:val="0064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373196"/>
    <w:rPr>
      <w:color w:val="605E5C"/>
      <w:shd w:val="clear" w:color="auto" w:fill="E1DFDD"/>
    </w:rPr>
  </w:style>
  <w:style w:type="character" w:styleId="ad">
    <w:name w:val="page number"/>
    <w:basedOn w:val="a0"/>
    <w:uiPriority w:val="99"/>
    <w:rsid w:val="000756AE"/>
    <w:rPr>
      <w:rFonts w:cs="Times New Roman"/>
    </w:rPr>
  </w:style>
  <w:style w:type="paragraph" w:styleId="ae">
    <w:name w:val="footnote text"/>
    <w:basedOn w:val="a"/>
    <w:link w:val="af"/>
    <w:uiPriority w:val="99"/>
    <w:rsid w:val="000756AE"/>
    <w:pPr>
      <w:widowControl w:val="0"/>
      <w:snapToGrid w:val="0"/>
      <w:spacing w:before="440" w:after="4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0756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0756A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2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A1395-4B0D-4CC1-9D1F-E4223126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1764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90</cp:revision>
  <cp:lastPrinted>2025-07-07T11:56:00Z</cp:lastPrinted>
  <dcterms:created xsi:type="dcterms:W3CDTF">2004-02-12T20:35:00Z</dcterms:created>
  <dcterms:modified xsi:type="dcterms:W3CDTF">2025-07-10T06:40:00Z</dcterms:modified>
</cp:coreProperties>
</file>