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5E" w:rsidRPr="00AC265E" w:rsidRDefault="00AC265E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93"/>
        <w:textAlignment w:val="baseline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  <w:r w:rsidRPr="00AC2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</w:p>
    <w:p w:rsidR="00AC265E" w:rsidRPr="00AC265E" w:rsidRDefault="00AC265E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9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AC265E" w:rsidRPr="00AC265E" w:rsidRDefault="00AC265E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9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AC265E" w:rsidRPr="00AC265E" w:rsidRDefault="00AC265E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9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AC265E" w:rsidRPr="00AC265E" w:rsidRDefault="00AC265E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9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="00932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НИЖНЕПАВЛОВСКИЙ СЕЛЬСОВЕТ</w:t>
      </w:r>
      <w:r w:rsidRPr="00AC2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C265E" w:rsidRDefault="00AC265E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9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</w:t>
      </w:r>
      <w:r w:rsidR="00932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AC2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932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932B14" w:rsidRPr="00AC265E" w:rsidRDefault="00932B14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9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AC265E" w:rsidRPr="00AC265E" w:rsidRDefault="00AC265E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9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265E" w:rsidRPr="00AC265E" w:rsidRDefault="00AC265E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360" w:right="5101" w:firstLine="360"/>
        <w:textAlignment w:val="baseline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AC265E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 </w:t>
      </w:r>
      <w:proofErr w:type="gramStart"/>
      <w:r w:rsidRPr="00AC265E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П</w:t>
      </w:r>
      <w:proofErr w:type="gramEnd"/>
      <w:r w:rsidRPr="00AC265E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 О С Т А Н О В Л Е Н И Е</w:t>
      </w:r>
    </w:p>
    <w:p w:rsidR="00AC265E" w:rsidRPr="00AC265E" w:rsidRDefault="00AC265E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96"/>
        <w:textAlignment w:val="baseline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</w:p>
    <w:p w:rsidR="00AC265E" w:rsidRPr="00AC265E" w:rsidRDefault="00AC265E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360" w:right="5296"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5C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ED5C63" w:rsidRPr="00ED5C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20.04.2021</w:t>
      </w:r>
      <w:r w:rsidR="00ED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6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D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103-п</w:t>
      </w:r>
      <w:r w:rsidRPr="00AC26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AC265E" w:rsidRPr="00AC265E" w:rsidRDefault="00AC265E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38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C265E" w:rsidRPr="00AC265E" w:rsidRDefault="00AC265E" w:rsidP="00932B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38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</w:t>
      </w:r>
      <w:r w:rsidR="00932B14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отчета об исполнении бюджета муниципального образования Нижнепавловский сельсовет Оренбургского района Оренбургской области за 1 квартал 20</w:t>
      </w:r>
      <w:r w:rsidR="00780A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05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2B1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AC265E" w:rsidRPr="00AC265E" w:rsidRDefault="00AC265E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65E" w:rsidRPr="00AC265E" w:rsidRDefault="00AC265E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AC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B2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B2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5 статьи 264.2 Бюджетного кодекса Российской Федерации, статьей 52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Нижнепавловский сельсовет Оренбургского района Оренбургской области, положением о</w:t>
      </w:r>
      <w:r w:rsidRPr="00AC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 в </w:t>
      </w:r>
      <w:r w:rsidR="00B2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Нижнепавловский сельсовет </w:t>
      </w:r>
      <w:r w:rsidRPr="00AC26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</w:t>
      </w:r>
      <w:r w:rsidR="00B260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Оренбургской области</w:t>
      </w:r>
      <w:r w:rsidRPr="00AC26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AC265E" w:rsidRPr="00AC265E" w:rsidRDefault="00AC265E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E" w:rsidRDefault="00AC265E" w:rsidP="00AC2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</w:t>
      </w:r>
      <w:r w:rsidR="00B26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муниципального образования Нижнепавловский сельсовет Оренбургского района Оренбургской области за 1 квартал 20</w:t>
      </w:r>
      <w:r w:rsidR="00780A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05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доходам в сумме</w:t>
      </w:r>
      <w:r w:rsidR="00A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5E4">
        <w:rPr>
          <w:rFonts w:ascii="Times New Roman" w:eastAsia="Times New Roman" w:hAnsi="Times New Roman" w:cs="Times New Roman"/>
          <w:sz w:val="28"/>
          <w:szCs w:val="28"/>
          <w:lang w:eastAsia="ru-RU"/>
        </w:rPr>
        <w:t>4899,3</w:t>
      </w:r>
      <w:r w:rsidR="00A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B2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по расходам в сумме </w:t>
      </w:r>
      <w:r w:rsidR="008905E4">
        <w:rPr>
          <w:rFonts w:ascii="Times New Roman" w:eastAsia="Times New Roman" w:hAnsi="Times New Roman" w:cs="Times New Roman"/>
          <w:sz w:val="28"/>
          <w:szCs w:val="28"/>
          <w:lang w:eastAsia="ru-RU"/>
        </w:rPr>
        <w:t>48025,2</w:t>
      </w:r>
      <w:r w:rsidR="00A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B2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с превышением </w:t>
      </w:r>
      <w:r w:rsidR="008905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="00780A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</w:t>
      </w:r>
      <w:r w:rsidR="00B2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r w:rsidR="008905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780A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</w:t>
      </w:r>
      <w:r w:rsidR="00B260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 сумме</w:t>
      </w:r>
      <w:r w:rsidR="00A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5E4">
        <w:rPr>
          <w:rFonts w:ascii="Times New Roman" w:eastAsia="Times New Roman" w:hAnsi="Times New Roman" w:cs="Times New Roman"/>
          <w:sz w:val="28"/>
          <w:szCs w:val="28"/>
          <w:lang w:eastAsia="ru-RU"/>
        </w:rPr>
        <w:t>43125,9</w:t>
      </w:r>
      <w:r w:rsidR="00B2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с показателями</w:t>
      </w:r>
      <w:r w:rsidR="00ED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6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B260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60EA" w:rsidRDefault="00B260EA" w:rsidP="00B260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доходам бюджета муниципального образования  по кодам классификации доходов бюджета согласно приложению 1</w:t>
      </w:r>
      <w:r w:rsidR="00035D28" w:rsidRPr="0003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D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60EA" w:rsidRDefault="00B260EA" w:rsidP="00B260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расходам бюджета </w:t>
      </w:r>
      <w:r w:rsidR="0003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разделам, подразделам классификации расходов бюджета согласно приложению 2</w:t>
      </w:r>
      <w:r w:rsidR="0003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:rsidR="00035D28" w:rsidRPr="00AC265E" w:rsidRDefault="00035D28" w:rsidP="00B260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 финансирования дефицита бюджета</w:t>
      </w:r>
      <w:r w:rsidRPr="0003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согласно приложению 3 к настоящему постановлению.</w:t>
      </w:r>
    </w:p>
    <w:p w:rsidR="00AC265E" w:rsidRPr="00AC265E" w:rsidRDefault="00AC265E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C26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ED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C26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C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035D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AC265E" w:rsidRPr="00AC265E" w:rsidRDefault="00AC265E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6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подписания.</w:t>
      </w:r>
    </w:p>
    <w:p w:rsidR="00AC265E" w:rsidRPr="00AC265E" w:rsidRDefault="00AC265E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65E" w:rsidRPr="00AC265E" w:rsidRDefault="00AC265E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65E" w:rsidRPr="00AC265E" w:rsidRDefault="00AC265E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65E" w:rsidRPr="00AC265E" w:rsidRDefault="00AC265E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3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</w:t>
      </w:r>
      <w:proofErr w:type="spellStart"/>
      <w:r w:rsidR="00035D28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В.И.Чичерин</w:t>
      </w:r>
      <w:proofErr w:type="spellEnd"/>
    </w:p>
    <w:p w:rsidR="00AC265E" w:rsidRPr="00AC265E" w:rsidRDefault="00AC265E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E" w:rsidRPr="00AC265E" w:rsidRDefault="00AC265E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85" w:rsidRDefault="00AC265E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1E3685" w:rsidRDefault="001E3685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85" w:rsidRDefault="001E3685" w:rsidP="00AC2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E" w:rsidRPr="00AC265E" w:rsidRDefault="00AC265E" w:rsidP="00AC265E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265E" w:rsidRPr="00AC265E" w:rsidSect="00035D28">
          <w:pgSz w:w="11906" w:h="16838"/>
          <w:pgMar w:top="851" w:right="851" w:bottom="284" w:left="1418" w:header="709" w:footer="709" w:gutter="0"/>
          <w:pgNumType w:start="1"/>
          <w:cols w:space="708"/>
          <w:titlePg/>
          <w:docGrid w:linePitch="360"/>
        </w:sectPr>
      </w:pPr>
    </w:p>
    <w:p w:rsidR="00AC265E" w:rsidRPr="00AC265E" w:rsidRDefault="00AC265E" w:rsidP="00AC2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E" w:rsidRPr="00AC265E" w:rsidRDefault="00AC265E" w:rsidP="00AC2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E" w:rsidRPr="00AC265E" w:rsidRDefault="00AC265E" w:rsidP="00AC2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E" w:rsidRPr="00AC265E" w:rsidRDefault="00AC265E" w:rsidP="00AC2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E" w:rsidRPr="00AC265E" w:rsidRDefault="00AC265E" w:rsidP="00AC2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E" w:rsidRPr="00AC265E" w:rsidRDefault="00AC265E" w:rsidP="00AC2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E" w:rsidRPr="00AC265E" w:rsidRDefault="00AC265E" w:rsidP="00AC2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E" w:rsidRPr="00AC265E" w:rsidRDefault="00AC265E" w:rsidP="00AC2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E" w:rsidRPr="00AC265E" w:rsidRDefault="00AC265E" w:rsidP="00AC2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E" w:rsidRPr="00AC265E" w:rsidRDefault="00AC265E" w:rsidP="00AC2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E" w:rsidRPr="00AC265E" w:rsidRDefault="00AC265E" w:rsidP="00AC2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E" w:rsidRPr="00AC265E" w:rsidRDefault="00AC265E" w:rsidP="00AC2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E" w:rsidRPr="00AC265E" w:rsidRDefault="00AC265E" w:rsidP="00AC2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E" w:rsidRPr="00AC265E" w:rsidRDefault="00AC265E" w:rsidP="00AC2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E" w:rsidRPr="00AC265E" w:rsidRDefault="00AC265E" w:rsidP="00AC2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E" w:rsidRPr="00AC265E" w:rsidRDefault="00AC265E" w:rsidP="00AC2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E" w:rsidRPr="00AC265E" w:rsidRDefault="00AC265E" w:rsidP="00AC2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E" w:rsidRPr="00AC265E" w:rsidRDefault="00AC265E" w:rsidP="00AC2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E" w:rsidRPr="00AC265E" w:rsidRDefault="00AC265E" w:rsidP="00AC2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E" w:rsidRPr="00AC265E" w:rsidRDefault="00AC265E" w:rsidP="00AC2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5E" w:rsidRPr="00AC265E" w:rsidRDefault="00AC265E" w:rsidP="00AC2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3E" w:rsidRDefault="00066D3E"/>
    <w:sectPr w:rsidR="00066D3E" w:rsidSect="00605DEB">
      <w:headerReference w:type="default" r:id="rId8"/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F3E" w:rsidRDefault="00241F3E">
      <w:pPr>
        <w:spacing w:after="0" w:line="240" w:lineRule="auto"/>
      </w:pPr>
      <w:r>
        <w:separator/>
      </w:r>
    </w:p>
  </w:endnote>
  <w:endnote w:type="continuationSeparator" w:id="0">
    <w:p w:rsidR="00241F3E" w:rsidRDefault="0024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F3E" w:rsidRDefault="00241F3E">
      <w:pPr>
        <w:spacing w:after="0" w:line="240" w:lineRule="auto"/>
      </w:pPr>
      <w:r>
        <w:separator/>
      </w:r>
    </w:p>
  </w:footnote>
  <w:footnote w:type="continuationSeparator" w:id="0">
    <w:p w:rsidR="00241F3E" w:rsidRDefault="00241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39A" w:rsidRDefault="00241F3E">
    <w:pPr>
      <w:pStyle w:val="a3"/>
    </w:pPr>
  </w:p>
  <w:p w:rsidR="00CC039A" w:rsidRDefault="00241F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683F"/>
    <w:multiLevelType w:val="hybridMultilevel"/>
    <w:tmpl w:val="AD702C0C"/>
    <w:lvl w:ilvl="0" w:tplc="A1DCF0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78830848"/>
    <w:multiLevelType w:val="hybridMultilevel"/>
    <w:tmpl w:val="645236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E2"/>
    <w:rsid w:val="00035D28"/>
    <w:rsid w:val="00066D3E"/>
    <w:rsid w:val="000B2A68"/>
    <w:rsid w:val="001E3685"/>
    <w:rsid w:val="0022309B"/>
    <w:rsid w:val="00241F3E"/>
    <w:rsid w:val="003C2409"/>
    <w:rsid w:val="005B2208"/>
    <w:rsid w:val="00680E48"/>
    <w:rsid w:val="00710BCE"/>
    <w:rsid w:val="00780A76"/>
    <w:rsid w:val="007D4EE2"/>
    <w:rsid w:val="008905E4"/>
    <w:rsid w:val="00932B14"/>
    <w:rsid w:val="00A52878"/>
    <w:rsid w:val="00AC265E"/>
    <w:rsid w:val="00B260EA"/>
    <w:rsid w:val="00E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265E"/>
  </w:style>
  <w:style w:type="paragraph" w:styleId="a5">
    <w:name w:val="footer"/>
    <w:basedOn w:val="a"/>
    <w:link w:val="a6"/>
    <w:uiPriority w:val="99"/>
    <w:unhideWhenUsed/>
    <w:rsid w:val="00AC2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265E"/>
  </w:style>
  <w:style w:type="character" w:styleId="a7">
    <w:name w:val="page number"/>
    <w:basedOn w:val="a0"/>
    <w:uiPriority w:val="99"/>
    <w:rsid w:val="00AC265E"/>
  </w:style>
  <w:style w:type="paragraph" w:styleId="a8">
    <w:name w:val="Balloon Text"/>
    <w:basedOn w:val="a"/>
    <w:link w:val="a9"/>
    <w:uiPriority w:val="99"/>
    <w:semiHidden/>
    <w:unhideWhenUsed/>
    <w:rsid w:val="00AC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265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26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265E"/>
  </w:style>
  <w:style w:type="paragraph" w:styleId="a5">
    <w:name w:val="footer"/>
    <w:basedOn w:val="a"/>
    <w:link w:val="a6"/>
    <w:uiPriority w:val="99"/>
    <w:unhideWhenUsed/>
    <w:rsid w:val="00AC2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265E"/>
  </w:style>
  <w:style w:type="character" w:styleId="a7">
    <w:name w:val="page number"/>
    <w:basedOn w:val="a0"/>
    <w:uiPriority w:val="99"/>
    <w:rsid w:val="00AC265E"/>
  </w:style>
  <w:style w:type="paragraph" w:styleId="a8">
    <w:name w:val="Balloon Text"/>
    <w:basedOn w:val="a"/>
    <w:link w:val="a9"/>
    <w:uiPriority w:val="99"/>
    <w:semiHidden/>
    <w:unhideWhenUsed/>
    <w:rsid w:val="00AC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265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2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N.Pavlovka s/s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GlBuh</cp:lastModifiedBy>
  <cp:revision>14</cp:revision>
  <cp:lastPrinted>2021-04-20T05:20:00Z</cp:lastPrinted>
  <dcterms:created xsi:type="dcterms:W3CDTF">2011-10-12T09:34:00Z</dcterms:created>
  <dcterms:modified xsi:type="dcterms:W3CDTF">2021-04-20T05:20:00Z</dcterms:modified>
</cp:coreProperties>
</file>