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96" w:rsidRPr="002E6C96" w:rsidRDefault="002E6C96" w:rsidP="007A5390">
      <w:pPr>
        <w:jc w:val="center"/>
        <w:rPr>
          <w:rFonts w:ascii="Times New Roman" w:hAnsi="Times New Roman" w:cs="Times New Roman"/>
        </w:rPr>
      </w:pPr>
      <w:r w:rsidRPr="002E6C96">
        <w:rPr>
          <w:rFonts w:ascii="Times New Roman" w:hAnsi="Times New Roman" w:cs="Times New Roman"/>
        </w:rPr>
        <w:t xml:space="preserve">Пояснения к отчету о движении денежных средств за 2018 год по </w:t>
      </w:r>
      <w:r w:rsidR="007A5390">
        <w:rPr>
          <w:rFonts w:ascii="Times New Roman" w:hAnsi="Times New Roman" w:cs="Times New Roman"/>
        </w:rPr>
        <w:t>МБУК «</w:t>
      </w:r>
      <w:r w:rsidRPr="002E6C96">
        <w:rPr>
          <w:rFonts w:ascii="Times New Roman" w:hAnsi="Times New Roman" w:cs="Times New Roman"/>
        </w:rPr>
        <w:t>Нижнепавловский</w:t>
      </w:r>
      <w:r w:rsidR="007A5390">
        <w:rPr>
          <w:rFonts w:ascii="Times New Roman" w:hAnsi="Times New Roman" w:cs="Times New Roman"/>
        </w:rPr>
        <w:t xml:space="preserve"> </w:t>
      </w:r>
      <w:proofErr w:type="spellStart"/>
      <w:r w:rsidR="007A5390">
        <w:rPr>
          <w:rFonts w:ascii="Times New Roman" w:hAnsi="Times New Roman" w:cs="Times New Roman"/>
        </w:rPr>
        <w:t>ЦКиБО»</w:t>
      </w:r>
      <w:proofErr w:type="spellEnd"/>
    </w:p>
    <w:p w:rsidR="002E6C96" w:rsidRPr="002E6C96" w:rsidRDefault="002E6C96" w:rsidP="002E6C96">
      <w:pPr>
        <w:rPr>
          <w:rFonts w:ascii="Times New Roman" w:hAnsi="Times New Roman" w:cs="Times New Roman"/>
        </w:rPr>
      </w:pPr>
    </w:p>
    <w:p w:rsidR="002E6C96" w:rsidRDefault="002E6C96" w:rsidP="002E6C96">
      <w:pPr>
        <w:rPr>
          <w:rFonts w:ascii="Times New Roman" w:hAnsi="Times New Roman" w:cs="Times New Roman"/>
        </w:rPr>
      </w:pPr>
    </w:p>
    <w:p w:rsidR="00A70A4A" w:rsidRDefault="002E6C96" w:rsidP="002E6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 год поступило денежных сре</w:t>
      </w:r>
      <w:proofErr w:type="gramStart"/>
      <w:r>
        <w:rPr>
          <w:rFonts w:ascii="Times New Roman" w:hAnsi="Times New Roman" w:cs="Times New Roman"/>
        </w:rPr>
        <w:t>дств в с</w:t>
      </w:r>
      <w:proofErr w:type="gramEnd"/>
      <w:r>
        <w:rPr>
          <w:rFonts w:ascii="Times New Roman" w:hAnsi="Times New Roman" w:cs="Times New Roman"/>
        </w:rPr>
        <w:t xml:space="preserve">умме </w:t>
      </w:r>
      <w:r w:rsidR="007A5390">
        <w:rPr>
          <w:rFonts w:ascii="Times New Roman" w:hAnsi="Times New Roman" w:cs="Times New Roman"/>
        </w:rPr>
        <w:t>3318735,63</w:t>
      </w:r>
      <w:r>
        <w:rPr>
          <w:rFonts w:ascii="Times New Roman" w:hAnsi="Times New Roman" w:cs="Times New Roman"/>
        </w:rPr>
        <w:t xml:space="preserve"> руб., в т ч </w:t>
      </w:r>
      <w:r w:rsidR="007A5390">
        <w:rPr>
          <w:rFonts w:ascii="Times New Roman" w:hAnsi="Times New Roman" w:cs="Times New Roman"/>
        </w:rPr>
        <w:t>субсидии на выполнение муниципального задания – 3288735,63 руб., субсидии на иные цели – 30000 руб.</w:t>
      </w:r>
    </w:p>
    <w:p w:rsidR="002C36CD" w:rsidRPr="00A70A4A" w:rsidRDefault="00A70A4A" w:rsidP="00A70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Выбыло за год денежных средств всего </w:t>
      </w:r>
      <w:r w:rsidR="007A5390">
        <w:rPr>
          <w:rFonts w:ascii="Times New Roman" w:hAnsi="Times New Roman" w:cs="Times New Roman"/>
        </w:rPr>
        <w:t>3318735,63</w:t>
      </w:r>
      <w:r>
        <w:rPr>
          <w:rFonts w:ascii="Times New Roman" w:hAnsi="Times New Roman" w:cs="Times New Roman"/>
        </w:rPr>
        <w:t xml:space="preserve"> руб., в т ч на заработную плату и начисления на заработную плату </w:t>
      </w:r>
      <w:r w:rsidR="007A5390">
        <w:rPr>
          <w:rFonts w:ascii="Times New Roman" w:hAnsi="Times New Roman" w:cs="Times New Roman"/>
        </w:rPr>
        <w:t>1816341,25</w:t>
      </w:r>
      <w:r>
        <w:rPr>
          <w:rFonts w:ascii="Times New Roman" w:hAnsi="Times New Roman" w:cs="Times New Roman"/>
        </w:rPr>
        <w:t xml:space="preserve"> руб., на оплату услуг – </w:t>
      </w:r>
      <w:r w:rsidR="007A5390">
        <w:rPr>
          <w:rFonts w:ascii="Times New Roman" w:hAnsi="Times New Roman" w:cs="Times New Roman"/>
        </w:rPr>
        <w:t>1084439,08</w:t>
      </w:r>
      <w:r>
        <w:rPr>
          <w:rFonts w:ascii="Times New Roman" w:hAnsi="Times New Roman" w:cs="Times New Roman"/>
        </w:rPr>
        <w:t xml:space="preserve"> руб.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услуги связи, </w:t>
      </w:r>
      <w:r w:rsidR="007A5390">
        <w:rPr>
          <w:rFonts w:ascii="Times New Roman" w:hAnsi="Times New Roman" w:cs="Times New Roman"/>
        </w:rPr>
        <w:t>отопление, расходы на электроэнергию</w:t>
      </w:r>
      <w:r>
        <w:rPr>
          <w:rFonts w:ascii="Times New Roman" w:hAnsi="Times New Roman" w:cs="Times New Roman"/>
        </w:rPr>
        <w:t xml:space="preserve">, текущий ремонт), </w:t>
      </w:r>
      <w:r w:rsidR="003978DC">
        <w:rPr>
          <w:rFonts w:ascii="Times New Roman" w:hAnsi="Times New Roman" w:cs="Times New Roman"/>
        </w:rPr>
        <w:t xml:space="preserve">налоги на имущество – </w:t>
      </w:r>
      <w:r w:rsidR="007A5390">
        <w:rPr>
          <w:rFonts w:ascii="Times New Roman" w:hAnsi="Times New Roman" w:cs="Times New Roman"/>
        </w:rPr>
        <w:t>9210</w:t>
      </w:r>
      <w:r w:rsidR="003978DC">
        <w:rPr>
          <w:rFonts w:ascii="Times New Roman" w:hAnsi="Times New Roman" w:cs="Times New Roman"/>
        </w:rPr>
        <w:t xml:space="preserve"> руб., приобретение основных средств – </w:t>
      </w:r>
      <w:r w:rsidR="007A5390">
        <w:rPr>
          <w:rFonts w:ascii="Times New Roman" w:hAnsi="Times New Roman" w:cs="Times New Roman"/>
        </w:rPr>
        <w:t>40890</w:t>
      </w:r>
      <w:r w:rsidR="003978DC">
        <w:rPr>
          <w:rFonts w:ascii="Times New Roman" w:hAnsi="Times New Roman" w:cs="Times New Roman"/>
        </w:rPr>
        <w:t xml:space="preserve"> руб., приобретение материалов (</w:t>
      </w:r>
      <w:proofErr w:type="spellStart"/>
      <w:r w:rsidR="003978DC">
        <w:rPr>
          <w:rFonts w:ascii="Times New Roman" w:hAnsi="Times New Roman" w:cs="Times New Roman"/>
        </w:rPr>
        <w:t>гсм</w:t>
      </w:r>
      <w:proofErr w:type="spellEnd"/>
      <w:r w:rsidR="003978DC">
        <w:rPr>
          <w:rFonts w:ascii="Times New Roman" w:hAnsi="Times New Roman" w:cs="Times New Roman"/>
        </w:rPr>
        <w:t>, канцтовары</w:t>
      </w:r>
      <w:r w:rsidR="007A5390">
        <w:rPr>
          <w:rFonts w:ascii="Times New Roman" w:hAnsi="Times New Roman" w:cs="Times New Roman"/>
        </w:rPr>
        <w:t>, поведение мероприятий</w:t>
      </w:r>
      <w:r w:rsidR="003978DC">
        <w:rPr>
          <w:rFonts w:ascii="Times New Roman" w:hAnsi="Times New Roman" w:cs="Times New Roman"/>
        </w:rPr>
        <w:t xml:space="preserve">) – </w:t>
      </w:r>
      <w:r w:rsidR="007A5390">
        <w:rPr>
          <w:rFonts w:ascii="Times New Roman" w:hAnsi="Times New Roman" w:cs="Times New Roman"/>
        </w:rPr>
        <w:t>274124,2</w:t>
      </w:r>
      <w:r w:rsidR="003978DC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C36CD" w:rsidRPr="00A7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16"/>
    <w:rsid w:val="002D2EFF"/>
    <w:rsid w:val="002E6C96"/>
    <w:rsid w:val="003978DC"/>
    <w:rsid w:val="007A5390"/>
    <w:rsid w:val="00A70A4A"/>
    <w:rsid w:val="00BF4916"/>
    <w:rsid w:val="00E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2019-06-05T04:53:00Z</dcterms:created>
  <dcterms:modified xsi:type="dcterms:W3CDTF">2019-06-05T07:45:00Z</dcterms:modified>
</cp:coreProperties>
</file>