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FC" w:rsidRDefault="00466485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Pr="006C36FC" w:rsidRDefault="006C36FC" w:rsidP="006C3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>Доклад о ходе реализации и оценке эффективности ре</w:t>
      </w:r>
      <w:r w:rsidR="00361F37">
        <w:rPr>
          <w:rFonts w:ascii="Times New Roman" w:hAnsi="Times New Roman" w:cs="Times New Roman"/>
          <w:sz w:val="28"/>
          <w:szCs w:val="28"/>
        </w:rPr>
        <w:t>ализации муниципальных программ (комплексных</w:t>
      </w:r>
      <w:r w:rsidR="008C0DA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1F37" w:rsidRPr="00361F37">
        <w:rPr>
          <w:rFonts w:ascii="Times New Roman" w:hAnsi="Times New Roman" w:cs="Times New Roman"/>
          <w:sz w:val="28"/>
          <w:szCs w:val="28"/>
        </w:rPr>
        <w:t>)</w:t>
      </w:r>
    </w:p>
    <w:p w:rsidR="006C36FC" w:rsidRPr="006C36FC" w:rsidRDefault="008C0DA9" w:rsidP="006C3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36FC" w:rsidRPr="006C36FC">
        <w:rPr>
          <w:rFonts w:ascii="Times New Roman" w:hAnsi="Times New Roman" w:cs="Times New Roman"/>
          <w:sz w:val="28"/>
          <w:szCs w:val="28"/>
        </w:rPr>
        <w:t>МО Ни</w:t>
      </w:r>
      <w:r>
        <w:rPr>
          <w:rFonts w:ascii="Times New Roman" w:hAnsi="Times New Roman" w:cs="Times New Roman"/>
          <w:sz w:val="28"/>
          <w:szCs w:val="28"/>
        </w:rPr>
        <w:t>жнепавловский</w:t>
      </w:r>
      <w:r w:rsidR="006C36FC" w:rsidRPr="006C36F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</w:t>
      </w:r>
      <w:r w:rsidR="006F7696">
        <w:rPr>
          <w:rFonts w:ascii="Times New Roman" w:hAnsi="Times New Roman" w:cs="Times New Roman"/>
          <w:sz w:val="28"/>
          <w:szCs w:val="28"/>
        </w:rPr>
        <w:t>она Оренбургской области за 2024</w:t>
      </w:r>
      <w:r w:rsidR="006C36FC" w:rsidRPr="006C36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C36FC" w:rsidRP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Pr="006C36FC" w:rsidRDefault="006C36FC" w:rsidP="00DB3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     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МО </w:t>
      </w:r>
      <w:r w:rsidR="008C0DA9" w:rsidRPr="006C36FC">
        <w:rPr>
          <w:rFonts w:ascii="Times New Roman" w:hAnsi="Times New Roman" w:cs="Times New Roman"/>
          <w:sz w:val="28"/>
          <w:szCs w:val="28"/>
        </w:rPr>
        <w:t>Ни</w:t>
      </w:r>
      <w:r w:rsidR="008C0DA9">
        <w:rPr>
          <w:rFonts w:ascii="Times New Roman" w:hAnsi="Times New Roman" w:cs="Times New Roman"/>
          <w:sz w:val="28"/>
          <w:szCs w:val="28"/>
        </w:rPr>
        <w:t>жнепавловский</w:t>
      </w:r>
      <w:r w:rsidRPr="006C36F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обеспечить прозрачность и обос</w:t>
      </w:r>
      <w:r w:rsidR="008C0DA9">
        <w:rPr>
          <w:rFonts w:ascii="Times New Roman" w:hAnsi="Times New Roman" w:cs="Times New Roman"/>
          <w:sz w:val="28"/>
          <w:szCs w:val="28"/>
        </w:rPr>
        <w:t>нованность процесса выбора целей</w:t>
      </w:r>
      <w:r w:rsidRPr="006C36FC">
        <w:rPr>
          <w:rFonts w:ascii="Times New Roman" w:hAnsi="Times New Roman" w:cs="Times New Roman"/>
          <w:sz w:val="28"/>
          <w:szCs w:val="28"/>
        </w:rPr>
        <w:t xml:space="preserve">, выбрать наиболее эффективные пути достижения результатов.  Формирование муниципальных программ осуществляется в соответствии с приоритетами социально-экономического развития, определенными стратегией </w:t>
      </w:r>
      <w:r w:rsidRPr="006C36FC">
        <w:rPr>
          <w:rFonts w:ascii="Times New Roman" w:hAnsi="Times New Roman" w:cs="Times New Roman"/>
          <w:sz w:val="28"/>
          <w:szCs w:val="28"/>
        </w:rPr>
        <w:tab/>
        <w:t xml:space="preserve">социально-экономического развития  МО </w:t>
      </w:r>
      <w:r w:rsidR="008C0DA9" w:rsidRPr="006C36FC">
        <w:rPr>
          <w:rFonts w:ascii="Times New Roman" w:hAnsi="Times New Roman" w:cs="Times New Roman"/>
          <w:sz w:val="28"/>
          <w:szCs w:val="28"/>
        </w:rPr>
        <w:t>Ни</w:t>
      </w:r>
      <w:r w:rsidR="008C0DA9">
        <w:rPr>
          <w:rFonts w:ascii="Times New Roman" w:hAnsi="Times New Roman" w:cs="Times New Roman"/>
          <w:sz w:val="28"/>
          <w:szCs w:val="28"/>
        </w:rPr>
        <w:t>жнепавловский</w:t>
      </w:r>
      <w:r w:rsidRPr="006C36F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до 2030 года, в соответствии с положениями программных документов, иных правовых актов Российской Федерации в соответствующей сфере деятельности.</w:t>
      </w:r>
    </w:p>
    <w:p w:rsidR="00DB3D77" w:rsidRDefault="006C36FC" w:rsidP="00DB3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C36F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(подпрограмм) МО </w:t>
      </w:r>
      <w:r w:rsidR="008C0DA9" w:rsidRPr="006C36FC">
        <w:rPr>
          <w:rFonts w:ascii="Times New Roman" w:hAnsi="Times New Roman" w:cs="Times New Roman"/>
          <w:sz w:val="28"/>
          <w:szCs w:val="28"/>
        </w:rPr>
        <w:t>Ни</w:t>
      </w:r>
      <w:r w:rsidR="008C0DA9">
        <w:rPr>
          <w:rFonts w:ascii="Times New Roman" w:hAnsi="Times New Roman" w:cs="Times New Roman"/>
          <w:sz w:val="28"/>
          <w:szCs w:val="28"/>
        </w:rPr>
        <w:t>жнепавловский</w:t>
      </w:r>
      <w:r w:rsidRPr="006C36F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C923DC">
        <w:rPr>
          <w:rFonts w:ascii="Times New Roman" w:hAnsi="Times New Roman" w:cs="Times New Roman"/>
          <w:sz w:val="28"/>
          <w:szCs w:val="28"/>
        </w:rPr>
        <w:t xml:space="preserve"> за 2024</w:t>
      </w:r>
      <w:r w:rsidR="008C0DA9">
        <w:rPr>
          <w:rFonts w:ascii="Times New Roman" w:hAnsi="Times New Roman" w:cs="Times New Roman"/>
          <w:sz w:val="28"/>
          <w:szCs w:val="28"/>
        </w:rPr>
        <w:t xml:space="preserve"> </w:t>
      </w:r>
      <w:r w:rsidR="00335D80">
        <w:rPr>
          <w:rFonts w:ascii="Times New Roman" w:hAnsi="Times New Roman" w:cs="Times New Roman"/>
          <w:sz w:val="28"/>
          <w:szCs w:val="28"/>
        </w:rPr>
        <w:t>год</w:t>
      </w:r>
      <w:r w:rsidRPr="006C36FC"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постановлением администрации МО </w:t>
      </w:r>
      <w:r w:rsidR="008C0DA9" w:rsidRPr="006C36FC">
        <w:rPr>
          <w:rFonts w:ascii="Times New Roman" w:hAnsi="Times New Roman" w:cs="Times New Roman"/>
          <w:sz w:val="28"/>
          <w:szCs w:val="28"/>
        </w:rPr>
        <w:t>Ни</w:t>
      </w:r>
      <w:r w:rsidR="008C0DA9">
        <w:rPr>
          <w:rFonts w:ascii="Times New Roman" w:hAnsi="Times New Roman" w:cs="Times New Roman"/>
          <w:sz w:val="28"/>
          <w:szCs w:val="28"/>
        </w:rPr>
        <w:t>жнепавловский</w:t>
      </w:r>
      <w:r w:rsidRPr="006C36FC">
        <w:rPr>
          <w:rFonts w:ascii="Times New Roman" w:hAnsi="Times New Roman" w:cs="Times New Roman"/>
          <w:sz w:val="28"/>
          <w:szCs w:val="28"/>
        </w:rPr>
        <w:t xml:space="preserve"> сельсовет Оренбургского </w:t>
      </w:r>
      <w:r w:rsidR="008C0DA9">
        <w:rPr>
          <w:rFonts w:ascii="Times New Roman" w:hAnsi="Times New Roman" w:cs="Times New Roman"/>
          <w:sz w:val="28"/>
          <w:szCs w:val="28"/>
        </w:rPr>
        <w:t>района Оренбургской области № 67-п от 02.06</w:t>
      </w:r>
      <w:r w:rsidR="00361F37">
        <w:rPr>
          <w:rFonts w:ascii="Times New Roman" w:hAnsi="Times New Roman" w:cs="Times New Roman"/>
          <w:sz w:val="28"/>
          <w:szCs w:val="28"/>
        </w:rPr>
        <w:t>.2023</w:t>
      </w:r>
      <w:r w:rsidRPr="006C36FC">
        <w:rPr>
          <w:rFonts w:ascii="Times New Roman" w:hAnsi="Times New Roman" w:cs="Times New Roman"/>
          <w:sz w:val="28"/>
          <w:szCs w:val="28"/>
        </w:rPr>
        <w:t>г. «Об утверждении Порядка разработки, реализации и оценки эффективности муниципальных программ</w:t>
      </w:r>
      <w:r w:rsidR="008C0DA9">
        <w:rPr>
          <w:rFonts w:ascii="Times New Roman" w:hAnsi="Times New Roman" w:cs="Times New Roman"/>
          <w:sz w:val="28"/>
          <w:szCs w:val="28"/>
        </w:rPr>
        <w:t xml:space="preserve"> (комплексных программ)</w:t>
      </w:r>
      <w:r w:rsidRPr="006C3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C0DA9" w:rsidRPr="006C36FC">
        <w:rPr>
          <w:rFonts w:ascii="Times New Roman" w:hAnsi="Times New Roman" w:cs="Times New Roman"/>
          <w:sz w:val="28"/>
          <w:szCs w:val="28"/>
        </w:rPr>
        <w:t>Ни</w:t>
      </w:r>
      <w:r w:rsidR="008C0DA9">
        <w:rPr>
          <w:rFonts w:ascii="Times New Roman" w:hAnsi="Times New Roman" w:cs="Times New Roman"/>
          <w:sz w:val="28"/>
          <w:szCs w:val="28"/>
        </w:rPr>
        <w:t>жнепавловский</w:t>
      </w:r>
      <w:r w:rsidRPr="006C36F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области».</w:t>
      </w:r>
      <w:proofErr w:type="gramEnd"/>
    </w:p>
    <w:p w:rsidR="006C36FC" w:rsidRPr="006C36FC" w:rsidRDefault="006C36FC" w:rsidP="00DB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>Оцениваемый период реализации программ (подпр</w:t>
      </w:r>
      <w:r w:rsidR="006F7696">
        <w:rPr>
          <w:rFonts w:ascii="Times New Roman" w:hAnsi="Times New Roman" w:cs="Times New Roman"/>
          <w:sz w:val="28"/>
          <w:szCs w:val="28"/>
        </w:rPr>
        <w:t>ограмм) – 01.01.2024</w:t>
      </w:r>
      <w:r w:rsidRPr="006C36FC">
        <w:rPr>
          <w:rFonts w:ascii="Times New Roman" w:hAnsi="Times New Roman" w:cs="Times New Roman"/>
          <w:sz w:val="28"/>
          <w:szCs w:val="28"/>
        </w:rPr>
        <w:t xml:space="preserve"> </w:t>
      </w:r>
      <w:r w:rsidR="006F7696">
        <w:rPr>
          <w:rFonts w:ascii="Times New Roman" w:hAnsi="Times New Roman" w:cs="Times New Roman"/>
          <w:sz w:val="28"/>
          <w:szCs w:val="28"/>
        </w:rPr>
        <w:t>-31.12.2024</w:t>
      </w:r>
      <w:r w:rsidRPr="006C36FC">
        <w:rPr>
          <w:rFonts w:ascii="Times New Roman" w:hAnsi="Times New Roman" w:cs="Times New Roman"/>
          <w:sz w:val="28"/>
          <w:szCs w:val="28"/>
        </w:rPr>
        <w:t>.</w:t>
      </w:r>
    </w:p>
    <w:p w:rsidR="006C36FC" w:rsidRPr="006C36FC" w:rsidRDefault="006C36FC" w:rsidP="00DB3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    На реализацию данных программ предусматривал</w:t>
      </w:r>
      <w:r w:rsidR="00C923DC">
        <w:rPr>
          <w:rFonts w:ascii="Times New Roman" w:hAnsi="Times New Roman" w:cs="Times New Roman"/>
          <w:sz w:val="28"/>
          <w:szCs w:val="28"/>
        </w:rPr>
        <w:t xml:space="preserve">ось направить из бюджета </w:t>
      </w:r>
      <w:r w:rsidR="006D59D2">
        <w:rPr>
          <w:rFonts w:ascii="Times New Roman" w:hAnsi="Times New Roman" w:cs="Times New Roman"/>
          <w:sz w:val="28"/>
          <w:szCs w:val="28"/>
        </w:rPr>
        <w:t>90 145,4</w:t>
      </w:r>
      <w:r w:rsidRPr="006C36FC">
        <w:rPr>
          <w:rFonts w:ascii="Times New Roman" w:hAnsi="Times New Roman" w:cs="Times New Roman"/>
          <w:sz w:val="28"/>
          <w:szCs w:val="28"/>
        </w:rPr>
        <w:t xml:space="preserve"> тыс.</w:t>
      </w:r>
      <w:r w:rsidR="006D59D2">
        <w:rPr>
          <w:rFonts w:ascii="Times New Roman" w:hAnsi="Times New Roman" w:cs="Times New Roman"/>
          <w:sz w:val="28"/>
          <w:szCs w:val="28"/>
        </w:rPr>
        <w:t xml:space="preserve"> </w:t>
      </w:r>
      <w:r w:rsidRPr="006C36FC">
        <w:rPr>
          <w:rFonts w:ascii="Times New Roman" w:hAnsi="Times New Roman" w:cs="Times New Roman"/>
          <w:sz w:val="28"/>
          <w:szCs w:val="28"/>
        </w:rPr>
        <w:t>руб. Фактическое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составило</w:t>
      </w:r>
      <w:r w:rsidR="00C923DC">
        <w:rPr>
          <w:rFonts w:ascii="Times New Roman" w:hAnsi="Times New Roman" w:cs="Times New Roman"/>
          <w:sz w:val="28"/>
          <w:szCs w:val="28"/>
        </w:rPr>
        <w:t xml:space="preserve"> </w:t>
      </w:r>
      <w:r w:rsidR="006D59D2">
        <w:rPr>
          <w:rFonts w:ascii="Times New Roman" w:hAnsi="Times New Roman" w:cs="Times New Roman"/>
          <w:sz w:val="28"/>
          <w:szCs w:val="28"/>
        </w:rPr>
        <w:t>83 517,6</w:t>
      </w:r>
      <w:r w:rsidR="00F11157">
        <w:rPr>
          <w:rFonts w:ascii="Times New Roman" w:hAnsi="Times New Roman" w:cs="Times New Roman"/>
          <w:sz w:val="28"/>
          <w:szCs w:val="28"/>
        </w:rPr>
        <w:t xml:space="preserve"> тыс.</w:t>
      </w:r>
      <w:r w:rsidR="006D59D2">
        <w:rPr>
          <w:rFonts w:ascii="Times New Roman" w:hAnsi="Times New Roman" w:cs="Times New Roman"/>
          <w:sz w:val="28"/>
          <w:szCs w:val="28"/>
        </w:rPr>
        <w:t xml:space="preserve"> руб. или 93</w:t>
      </w:r>
      <w:r w:rsidRPr="006C36FC">
        <w:rPr>
          <w:rFonts w:ascii="Times New Roman" w:hAnsi="Times New Roman" w:cs="Times New Roman"/>
          <w:sz w:val="28"/>
          <w:szCs w:val="28"/>
        </w:rPr>
        <w:t>% от запланированного объема. Разница между плановым и фактическим объёмами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3DC">
        <w:rPr>
          <w:rFonts w:ascii="Times New Roman" w:hAnsi="Times New Roman" w:cs="Times New Roman"/>
          <w:sz w:val="28"/>
          <w:szCs w:val="28"/>
        </w:rPr>
        <w:t xml:space="preserve">финансирования составляет </w:t>
      </w:r>
      <w:r w:rsidR="006D59D2">
        <w:rPr>
          <w:rFonts w:ascii="Times New Roman" w:hAnsi="Times New Roman" w:cs="Times New Roman"/>
          <w:sz w:val="28"/>
          <w:szCs w:val="28"/>
        </w:rPr>
        <w:t>6 627,8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F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882A7E" w:rsidRDefault="006C36FC" w:rsidP="00DB3D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</w:t>
      </w:r>
      <w:r w:rsidR="00DB3D77">
        <w:rPr>
          <w:rFonts w:ascii="Times New Roman" w:hAnsi="Times New Roman" w:cs="Times New Roman"/>
          <w:sz w:val="28"/>
          <w:szCs w:val="28"/>
        </w:rPr>
        <w:t xml:space="preserve">    </w:t>
      </w:r>
      <w:r w:rsidRPr="006C36FC">
        <w:rPr>
          <w:rFonts w:ascii="Times New Roman" w:hAnsi="Times New Roman" w:cs="Times New Roman"/>
          <w:sz w:val="28"/>
          <w:szCs w:val="28"/>
        </w:rPr>
        <w:t>Реализация муниципальных программ проводилась средствами областного, районного и местного бюджетов</w:t>
      </w:r>
      <w:r w:rsidR="00335D80">
        <w:rPr>
          <w:rFonts w:ascii="Times New Roman" w:hAnsi="Times New Roman" w:cs="Times New Roman"/>
          <w:sz w:val="28"/>
          <w:szCs w:val="28"/>
        </w:rPr>
        <w:t>.</w:t>
      </w:r>
      <w:r w:rsidR="00466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82A7E" w:rsidRDefault="00882A7E" w:rsidP="0046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FC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6C36FC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Pr="00882A7E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841854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882A7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841854">
        <w:rPr>
          <w:rFonts w:ascii="Times New Roman" w:hAnsi="Times New Roman" w:cs="Times New Roman"/>
          <w:b/>
          <w:sz w:val="28"/>
          <w:szCs w:val="28"/>
        </w:rPr>
        <w:t xml:space="preserve"> (комплексной программы)</w:t>
      </w:r>
    </w:p>
    <w:p w:rsidR="00841854" w:rsidRPr="00882A7E" w:rsidRDefault="00841854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7E" w:rsidRDefault="00BB38A2" w:rsidP="0088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8A2">
        <w:rPr>
          <w:rFonts w:ascii="Times New Roman" w:hAnsi="Times New Roman" w:cs="Times New Roman"/>
          <w:sz w:val="28"/>
          <w:szCs w:val="28"/>
        </w:rPr>
        <w:t xml:space="preserve"> (комплексной программы)  «Комплексное развитие сельской территории муниципального образования </w:t>
      </w:r>
      <w:r w:rsidR="00841854">
        <w:rPr>
          <w:rFonts w:ascii="Times New Roman" w:hAnsi="Times New Roman"/>
          <w:sz w:val="28"/>
          <w:szCs w:val="28"/>
        </w:rPr>
        <w:t>Нижнепавловский</w:t>
      </w:r>
      <w:r w:rsidRPr="00BB38A2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  <w:r w:rsidR="00361F37">
        <w:rPr>
          <w:rFonts w:ascii="Times New Roman" w:hAnsi="Times New Roman" w:cs="Times New Roman"/>
          <w:sz w:val="28"/>
          <w:szCs w:val="28"/>
        </w:rPr>
        <w:t xml:space="preserve"> за 2024</w:t>
      </w:r>
      <w:r w:rsidR="00882A7E" w:rsidRPr="00882A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854" w:rsidRPr="00882A7E" w:rsidRDefault="00841854" w:rsidP="0088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035"/>
        <w:gridCol w:w="5035"/>
      </w:tblGrid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(баллов), </w:t>
            </w: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Вывод о результативности реализации муниципальной программы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5C7295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 0</w:t>
            </w:r>
            <w:r w:rsidR="005C7295">
              <w:rPr>
                <w:rFonts w:ascii="Times New Roman" w:hAnsi="Times New Roman" w:cs="Times New Roman"/>
                <w:sz w:val="28"/>
                <w:szCs w:val="28"/>
              </w:rPr>
              <w:t>,95</w:t>
            </w:r>
          </w:p>
        </w:tc>
        <w:tc>
          <w:tcPr>
            <w:tcW w:w="5035" w:type="dxa"/>
          </w:tcPr>
          <w:p w:rsidR="00882A7E" w:rsidRPr="00882A7E" w:rsidRDefault="005C7295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 эффективность</w:t>
            </w:r>
          </w:p>
        </w:tc>
        <w:tc>
          <w:tcPr>
            <w:tcW w:w="5035" w:type="dxa"/>
          </w:tcPr>
          <w:p w:rsidR="00882A7E" w:rsidRPr="00882A7E" w:rsidRDefault="00882A7E" w:rsidP="00BB3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Продолжить реализации программы</w:t>
            </w:r>
            <w:r w:rsidR="00BB38A2" w:rsidRPr="00BB38A2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(комплексной программы)  «Комплексное развитие сельской территории муниципального образования </w:t>
            </w:r>
            <w:r w:rsidR="00841854">
              <w:rPr>
                <w:rFonts w:ascii="Times New Roman" w:hAnsi="Times New Roman"/>
                <w:sz w:val="28"/>
                <w:szCs w:val="28"/>
              </w:rPr>
              <w:t>Нижнепавловский</w:t>
            </w:r>
            <w:r w:rsidR="00BB38A2" w:rsidRPr="00BB38A2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Оренбургского района Оренбургской области на 2023-2030 годы»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5C7295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0</w:t>
            </w:r>
            <w:r w:rsidR="005C7295"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  <w:tc>
          <w:tcPr>
            <w:tcW w:w="5035" w:type="dxa"/>
          </w:tcPr>
          <w:p w:rsidR="00882A7E" w:rsidRPr="00882A7E" w:rsidRDefault="005C7295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эффективность</w:t>
            </w:r>
          </w:p>
        </w:tc>
        <w:tc>
          <w:tcPr>
            <w:tcW w:w="5035" w:type="dxa"/>
          </w:tcPr>
          <w:p w:rsidR="00882A7E" w:rsidRPr="00882A7E" w:rsidRDefault="006239A6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5C7295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&lt; 0</w:t>
            </w:r>
            <w:r w:rsidR="005C7295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5035" w:type="dxa"/>
          </w:tcPr>
          <w:p w:rsidR="00882A7E" w:rsidRPr="00882A7E" w:rsidRDefault="005C7295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эффективность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2A7E" w:rsidRP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P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8A2" w:rsidRDefault="00BB38A2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8A2" w:rsidRDefault="00BB38A2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82"/>
        <w:gridCol w:w="2409"/>
        <w:gridCol w:w="2340"/>
        <w:gridCol w:w="2520"/>
        <w:gridCol w:w="4418"/>
      </w:tblGrid>
      <w:tr w:rsidR="00882A7E" w:rsidRPr="00882A7E" w:rsidTr="00882A7E">
        <w:tc>
          <w:tcPr>
            <w:tcW w:w="753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2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409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объемы финансирования (суммарно по всем источникам, </w:t>
            </w:r>
            <w:proofErr w:type="gramEnd"/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34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(5 = 4 / 3)</w:t>
            </w:r>
          </w:p>
        </w:tc>
        <w:tc>
          <w:tcPr>
            <w:tcW w:w="4418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7E" w:rsidRPr="00882A7E" w:rsidTr="00882A7E">
        <w:tc>
          <w:tcPr>
            <w:tcW w:w="753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A7E" w:rsidRPr="00882A7E" w:rsidTr="00882A7E">
        <w:tc>
          <w:tcPr>
            <w:tcW w:w="753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82A7E" w:rsidRPr="00632D3F" w:rsidRDefault="00BB38A2" w:rsidP="00BB38A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32D3F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программы (комплексной программы)  «Комплексное развитие сельской территории муниципального образования </w:t>
            </w:r>
            <w:r w:rsidR="00841854" w:rsidRPr="00632D3F">
              <w:rPr>
                <w:rFonts w:ascii="Times New Roman" w:hAnsi="Times New Roman"/>
                <w:sz w:val="27"/>
                <w:szCs w:val="27"/>
              </w:rPr>
              <w:t>Нижнепавловский</w:t>
            </w:r>
            <w:r w:rsidRPr="00632D3F">
              <w:rPr>
                <w:rFonts w:ascii="Times New Roman" w:hAnsi="Times New Roman" w:cs="Times New Roman"/>
                <w:sz w:val="27"/>
                <w:szCs w:val="27"/>
              </w:rPr>
              <w:t xml:space="preserve">  сельсовет Оренбургского района Оренбургской области на 2023-2030 годы»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882A7E" w:rsidRPr="00882A7E" w:rsidRDefault="00EF048F" w:rsidP="00882A7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68051,8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882A7E" w:rsidRPr="00882A7E" w:rsidRDefault="00632D3F" w:rsidP="00882A7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61482,9</w:t>
            </w:r>
          </w:p>
        </w:tc>
        <w:tc>
          <w:tcPr>
            <w:tcW w:w="252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632D3F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5C7295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>Средняя  эффективность</w:t>
            </w:r>
          </w:p>
        </w:tc>
      </w:tr>
    </w:tbl>
    <w:p w:rsidR="00882A7E" w:rsidRDefault="00882A7E" w:rsidP="0046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B23" w:rsidRPr="00582B23" w:rsidRDefault="00882A7E" w:rsidP="0046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466485">
        <w:rPr>
          <w:rFonts w:ascii="Times New Roman" w:hAnsi="Times New Roman" w:cs="Times New Roman"/>
          <w:sz w:val="28"/>
          <w:szCs w:val="28"/>
        </w:rPr>
        <w:t xml:space="preserve">   </w:t>
      </w:r>
      <w:r w:rsidR="00582B23">
        <w:rPr>
          <w:rFonts w:ascii="Times New Roman" w:hAnsi="Times New Roman" w:cs="Times New Roman"/>
          <w:b/>
          <w:sz w:val="28"/>
          <w:szCs w:val="28"/>
        </w:rPr>
        <w:t>А</w:t>
      </w:r>
      <w:r w:rsidR="00582B23" w:rsidRPr="00582B23">
        <w:rPr>
          <w:rFonts w:ascii="Times New Roman" w:hAnsi="Times New Roman" w:cs="Times New Roman"/>
          <w:b/>
          <w:sz w:val="28"/>
          <w:szCs w:val="28"/>
        </w:rPr>
        <w:t xml:space="preserve">нализ объемов финансирования </w:t>
      </w:r>
    </w:p>
    <w:p w:rsidR="00582B23" w:rsidRDefault="00582B23" w:rsidP="00ED6E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  <w:r w:rsidR="005C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295" w:rsidRPr="005C7295">
        <w:rPr>
          <w:rFonts w:ascii="Times New Roman" w:hAnsi="Times New Roman" w:cs="Times New Roman"/>
          <w:b/>
          <w:sz w:val="28"/>
          <w:szCs w:val="28"/>
        </w:rPr>
        <w:t xml:space="preserve">(комплексной программы)  </w:t>
      </w:r>
    </w:p>
    <w:p w:rsidR="00ED6E90" w:rsidRPr="003B70CA" w:rsidRDefault="005C7295" w:rsidP="00ED6E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FC5BE5">
        <w:rPr>
          <w:rFonts w:ascii="Times New Roman" w:eastAsia="Times New Roman" w:hAnsi="Times New Roman" w:cs="Times New Roman"/>
          <w:b/>
          <w:sz w:val="28"/>
          <w:szCs w:val="28"/>
        </w:rPr>
        <w:t xml:space="preserve"> МО </w:t>
      </w:r>
      <w:r w:rsidR="00632D3F" w:rsidRPr="00632D3F">
        <w:rPr>
          <w:rFonts w:ascii="Times New Roman" w:hAnsi="Times New Roman"/>
          <w:b/>
          <w:sz w:val="28"/>
          <w:szCs w:val="28"/>
        </w:rPr>
        <w:t>Нижнепавловский</w:t>
      </w:r>
      <w:r w:rsidR="003B70CA" w:rsidRPr="00632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70CA" w:rsidRPr="003B70CA"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="004B41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75BA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7475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46"/>
      </w:tblGrid>
      <w:tr w:rsidR="00ED6E90" w:rsidRPr="00582B23" w:rsidTr="00ED6E90">
        <w:trPr>
          <w:trHeight w:val="20"/>
          <w:tblHeader/>
        </w:trPr>
        <w:tc>
          <w:tcPr>
            <w:tcW w:w="3984" w:type="dxa"/>
            <w:vMerge w:val="restart"/>
            <w:shd w:val="clear" w:color="000000" w:fill="FFFFFF"/>
          </w:tcPr>
          <w:p w:rsidR="00ED6E90" w:rsidRPr="00582B23" w:rsidRDefault="00ED6E90" w:rsidP="00ED6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задачи </w:t>
            </w:r>
          </w:p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23" w:rsidRPr="00582B23" w:rsidTr="00ED6E90">
        <w:trPr>
          <w:trHeight w:val="417"/>
          <w:tblHeader/>
        </w:trPr>
        <w:tc>
          <w:tcPr>
            <w:tcW w:w="3984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82B23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582B23" w:rsidRPr="00582B23" w:rsidTr="00ED6E90">
        <w:trPr>
          <w:trHeight w:val="402"/>
          <w:tblHeader/>
        </w:trPr>
        <w:tc>
          <w:tcPr>
            <w:tcW w:w="3984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2B23" w:rsidRPr="00582B23" w:rsidRDefault="00582B23" w:rsidP="00582B2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93"/>
      </w:tblGrid>
      <w:tr w:rsidR="00ED6E90" w:rsidRPr="00582B23" w:rsidTr="00ED6E90">
        <w:trPr>
          <w:trHeight w:val="223"/>
          <w:tblHeader/>
        </w:trPr>
        <w:tc>
          <w:tcPr>
            <w:tcW w:w="3984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ED6E90" w:rsidRPr="00582B23" w:rsidRDefault="00BB38A2" w:rsidP="00BB38A2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BB3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униципальной программы (комплексной программы)  «Комплексное развитие сельской территории муниципального образования </w:t>
            </w:r>
            <w:r w:rsidR="00632D3F" w:rsidRPr="00632D3F">
              <w:rPr>
                <w:rFonts w:ascii="Times New Roman" w:hAnsi="Times New Roman"/>
                <w:b/>
                <w:sz w:val="24"/>
                <w:szCs w:val="24"/>
              </w:rPr>
              <w:t>Нижнепавловский</w:t>
            </w:r>
            <w:r w:rsidRPr="00BB3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сельсовет Оренбургского района Оренбургской области на 2023-2030 годы»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  <w:b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Всего по мероприятию</w:t>
            </w:r>
          </w:p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68051,8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61482,8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5553A6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6569,0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FC5BE5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="00632D3F"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CE4DB7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CE4DB7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56556,0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50576,0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5980,0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F048F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2442,3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9053,5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CE4DB7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8464,5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5553A6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EF048F" w:rsidRDefault="00EF048F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48F"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301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ED6E90" w:rsidRPr="00582B23" w:rsidRDefault="00ED6E90" w:rsidP="00CE4DB7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Подпрограмма 1. «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Управление</w:t>
            </w:r>
            <w:r w:rsidR="00632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распоряжение объектами</w:t>
            </w:r>
            <w:r w:rsidR="00CE4D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муниципальной собственности, в том числе 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земельными ресурсами»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CE4DB7" w:rsidP="00CE4DB7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52,0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CE4DB7" w:rsidP="00CE4DB7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52,0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CE4DB7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FE70C5" w:rsidP="00CE4DB7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632D3F" w:rsidP="004631B8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E4DB7" w:rsidRPr="00582B23" w:rsidRDefault="00CE4DB7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CE4DB7" w:rsidP="0017496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FE70C5" w:rsidP="0017496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8A2" w:rsidRPr="00582B23" w:rsidTr="00BB38A2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BB38A2" w:rsidRPr="00582B23" w:rsidRDefault="00BB38A2" w:rsidP="003F76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2. «</w:t>
            </w:r>
            <w:r w:rsidR="004A7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дорожного хозяйства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38A2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BB38A2" w:rsidRPr="00ED6E90" w:rsidRDefault="00BB38A2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BB38A2" w:rsidRPr="00ED6E90" w:rsidRDefault="00BB38A2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544FD9" w:rsidRDefault="00544FD9" w:rsidP="00C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8A2" w:rsidRPr="00544FD9" w:rsidRDefault="00544FD9" w:rsidP="00C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7699,2</w:t>
            </w:r>
          </w:p>
        </w:tc>
        <w:tc>
          <w:tcPr>
            <w:tcW w:w="1276" w:type="dxa"/>
            <w:shd w:val="clear" w:color="000000" w:fill="FFFFFF"/>
            <w:noWrap/>
          </w:tcPr>
          <w:p w:rsidR="00544FD9" w:rsidRDefault="00544FD9" w:rsidP="00C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8A2" w:rsidRPr="00544FD9" w:rsidRDefault="00544FD9" w:rsidP="00C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7226,1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B38A2" w:rsidRPr="00582B23" w:rsidRDefault="00BB38A2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4FD9" w:rsidRDefault="00544FD9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B38A2" w:rsidRPr="00582B23" w:rsidRDefault="00544FD9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473,1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B38A2" w:rsidRPr="00582B23" w:rsidRDefault="00632D3F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A7D8A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2899,7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0A7D8A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2899,7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4B416D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63A6E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63A6E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63A6E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4679,8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63A6E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4206,7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44FD9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CE4D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963A6E" w:rsidRDefault="00ED6E90" w:rsidP="003F76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3. </w:t>
            </w:r>
            <w:r w:rsidRPr="00F47B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47B43" w:rsidRPr="00F47B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Коммунальное хозяйство и модернизация объектов коммунальной инфраструктуры</w:t>
            </w:r>
            <w:r w:rsidRPr="00F47B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963A6E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963A6E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4C502F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1671,7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4C502F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1668,6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5553A6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4C502F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632D3F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963A6E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BB38A2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BB38A2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D5010D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963A6E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963A6E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</w:t>
            </w:r>
            <w:r w:rsidR="00ED6E90"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4C502F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1471,7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4C502F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3F7687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4C502F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4. «</w:t>
            </w:r>
            <w:r w:rsidR="004A7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жилищного фонда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F048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56422,3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F048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50382,0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48443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6040,3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813507" w:rsidRDefault="0081350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E90" w:rsidRPr="00582B23" w:rsidRDefault="00632D3F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544FD9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53656,3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544FD9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47676,3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48443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5980,0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15627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2122,6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015627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2122,6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01681A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F048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F048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48443F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44F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D10B8F" w:rsidRDefault="00ED6E90" w:rsidP="003F76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0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5</w:t>
            </w:r>
          </w:p>
          <w:p w:rsidR="00ED6E90" w:rsidRPr="00963A6E" w:rsidRDefault="00D10B8F" w:rsidP="00D10B8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0B8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D10B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системы градорегулирования»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963A6E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963A6E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57096" w:rsidRPr="00963A6E" w:rsidRDefault="00D57096" w:rsidP="00D5709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57096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D57096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632D3F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963A6E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 w:rsidRPr="0096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900F41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900F41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963A6E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963A6E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963A6E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6. «</w:t>
            </w:r>
            <w:r w:rsidR="00511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  <w:r w:rsidR="004A7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сельсовета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63A6E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1799,0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63A6E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1794,7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963A6E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632D3F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511C06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511C06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63A6E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63A6E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1794,7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63A6E" w:rsidRPr="00582B23" w:rsidRDefault="00963A6E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511C0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C33E2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Подпрограмма 7</w:t>
            </w: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br/>
              <w:t>«</w:t>
            </w:r>
            <w:r w:rsidR="00C33E2C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Развитие физической культуры и массового спорта</w:t>
            </w:r>
            <w:r w:rsidR="00024A5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C33E2C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C33E2C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632D3F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C33E2C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C33E2C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="005553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ED6E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Подпрограмма 8</w:t>
            </w:r>
          </w:p>
          <w:p w:rsidR="00ED6E90" w:rsidRPr="00582B23" w:rsidRDefault="00ED6E90" w:rsidP="00ED6E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«</w:t>
            </w:r>
            <w:r w:rsidR="004A7737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Б</w:t>
            </w:r>
            <w:r w:rsidR="00466485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езопасность</w:t>
            </w: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»</w:t>
            </w:r>
          </w:p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63A6E" w:rsidP="00963A6E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307,6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63A6E" w:rsidP="00963A6E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259,4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963A6E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963A6E" w:rsidP="00963A6E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48,2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632D3F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Pr="00632D3F">
              <w:rPr>
                <w:rFonts w:ascii="Times New Roman" w:hAnsi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63A6E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63A6E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963A6E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963A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507" w:rsidRDefault="00466485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A6E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963A6E" w:rsidRDefault="00963A6E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B23" w:rsidRPr="00582B23" w:rsidRDefault="00582B23" w:rsidP="00963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>Анализ достижения показателей</w:t>
      </w:r>
    </w:p>
    <w:p w:rsidR="00582B23" w:rsidRDefault="00582B23" w:rsidP="00745FF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021689" w:rsidRPr="00582B23" w:rsidRDefault="00021689" w:rsidP="00745FF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89">
        <w:rPr>
          <w:rFonts w:ascii="Times New Roman" w:hAnsi="Times New Roman" w:cs="Times New Roman"/>
          <w:b/>
          <w:sz w:val="28"/>
          <w:szCs w:val="28"/>
        </w:rPr>
        <w:t xml:space="preserve"> (комплексной программы)  «Комплексное развитие сельской территории муниципального образования </w:t>
      </w:r>
      <w:r w:rsidR="00625313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Pr="00021689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A475A8" w:rsidRDefault="00A475A8" w:rsidP="00582B2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3"/>
        <w:gridCol w:w="850"/>
        <w:gridCol w:w="1134"/>
        <w:gridCol w:w="1276"/>
        <w:gridCol w:w="1276"/>
        <w:gridCol w:w="1417"/>
        <w:gridCol w:w="3403"/>
      </w:tblGrid>
      <w:tr w:rsidR="00A475A8" w:rsidRPr="004610F4" w:rsidTr="004B416D">
        <w:trPr>
          <w:trHeight w:val="20"/>
        </w:trPr>
        <w:tc>
          <w:tcPr>
            <w:tcW w:w="581" w:type="dxa"/>
            <w:vMerge w:val="restart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A475A8" w:rsidRPr="004610F4" w:rsidRDefault="00A475A8" w:rsidP="00745F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850" w:type="dxa"/>
            <w:vMerge w:val="restart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06" w:type="dxa"/>
            <w:gridSpan w:val="5"/>
            <w:tcBorders>
              <w:right w:val="single" w:sz="4" w:space="0" w:color="auto"/>
            </w:tcBorders>
          </w:tcPr>
          <w:p w:rsidR="00A475A8" w:rsidRPr="004610F4" w:rsidRDefault="00A475A8" w:rsidP="00745F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Значени</w:t>
            </w:r>
            <w:r w:rsidR="00745FF0">
              <w:rPr>
                <w:rFonts w:ascii="Times New Roman" w:hAnsi="Times New Roman" w:cs="Times New Roman"/>
              </w:rPr>
              <w:t>е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целев</w:t>
            </w:r>
            <w:r w:rsidR="00745FF0">
              <w:rPr>
                <w:rFonts w:ascii="Times New Roman" w:hAnsi="Times New Roman" w:cs="Times New Roman"/>
              </w:rPr>
              <w:t>ого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показател</w:t>
            </w:r>
            <w:r w:rsidRPr="004610F4">
              <w:rPr>
                <w:rFonts w:ascii="Times New Roman" w:hAnsi="Times New Roman" w:cs="Times New Roman"/>
              </w:rPr>
              <w:t>я</w:t>
            </w:r>
          </w:p>
        </w:tc>
      </w:tr>
      <w:tr w:rsidR="004610F4" w:rsidRPr="004610F4" w:rsidTr="004B416D">
        <w:trPr>
          <w:trHeight w:val="20"/>
        </w:trPr>
        <w:tc>
          <w:tcPr>
            <w:tcW w:w="581" w:type="dxa"/>
            <w:vMerge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10F4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</w:t>
            </w:r>
            <w:r w:rsidRPr="004610F4">
              <w:rPr>
                <w:rFonts w:ascii="Times New Roman" w:hAnsi="Times New Roman" w:cs="Times New Roman"/>
              </w:rPr>
              <w:t>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6" w:type="dxa"/>
            <w:vMerge w:val="restart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3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3403" w:type="dxa"/>
            <w:vMerge w:val="restart"/>
          </w:tcPr>
          <w:p w:rsidR="004610F4" w:rsidRPr="00FB71B7" w:rsidRDefault="00FB71B7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  <w:color w:val="00000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A475A8" w:rsidRPr="004610F4" w:rsidTr="004B416D">
        <w:trPr>
          <w:trHeight w:val="20"/>
        </w:trPr>
        <w:tc>
          <w:tcPr>
            <w:tcW w:w="581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475A8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A475A8" w:rsidRDefault="004610F4" w:rsidP="004610F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3403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141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1134"/>
        <w:gridCol w:w="1275"/>
        <w:gridCol w:w="1276"/>
        <w:gridCol w:w="1418"/>
        <w:gridCol w:w="3435"/>
      </w:tblGrid>
      <w:tr w:rsidR="00A475A8" w:rsidRPr="004610F4" w:rsidTr="0048132A">
        <w:trPr>
          <w:trHeight w:val="21"/>
          <w:tblHeader/>
        </w:trPr>
        <w:tc>
          <w:tcPr>
            <w:tcW w:w="534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252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75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76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8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435" w:type="dxa"/>
          </w:tcPr>
          <w:p w:rsidR="00A475A8" w:rsidRPr="004610F4" w:rsidRDefault="00A475A8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4610F4" w:rsidRPr="004610F4" w:rsidTr="0048132A">
        <w:trPr>
          <w:trHeight w:hRule="exact" w:val="766"/>
        </w:trPr>
        <w:tc>
          <w:tcPr>
            <w:tcW w:w="534" w:type="dxa"/>
            <w:noWrap/>
            <w:vAlign w:val="center"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1" w:type="dxa"/>
            <w:gridSpan w:val="7"/>
            <w:tcBorders>
              <w:right w:val="single" w:sz="4" w:space="0" w:color="auto"/>
            </w:tcBorders>
            <w:noWrap/>
            <w:vAlign w:val="bottom"/>
          </w:tcPr>
          <w:p w:rsidR="004610F4" w:rsidRPr="000022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F4">
              <w:rPr>
                <w:rFonts w:ascii="Times New Roman" w:eastAsia="Times New Roman" w:hAnsi="Times New Roman" w:cs="Times New Roman"/>
                <w:b/>
              </w:rPr>
              <w:t>Подпрограмма 1. «</w:t>
            </w:r>
            <w:r w:rsidR="0048132A" w:rsidRPr="0000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и распоряжение объектами муниципальной собственности, в том числе земельными</w:t>
            </w:r>
            <w:r w:rsidR="0048132A" w:rsidRPr="000022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8132A" w:rsidRPr="0000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ресурсами</w:t>
            </w:r>
            <w:r w:rsidRPr="000022F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10F4" w:rsidRPr="004610F4" w:rsidTr="0048132A">
        <w:trPr>
          <w:trHeight w:val="21"/>
        </w:trPr>
        <w:tc>
          <w:tcPr>
            <w:tcW w:w="534" w:type="dxa"/>
            <w:noWrap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noWrap/>
            <w:vAlign w:val="center"/>
          </w:tcPr>
          <w:p w:rsidR="004610F4" w:rsidRPr="008A4539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1" w:type="dxa"/>
            <w:noWrap/>
          </w:tcPr>
          <w:p w:rsidR="004610F4" w:rsidRPr="008A4539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5" w:type="dxa"/>
            <w:noWrap/>
            <w:vAlign w:val="center"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5" w:type="dxa"/>
            <w:noWrap/>
            <w:vAlign w:val="center"/>
          </w:tcPr>
          <w:p w:rsidR="004610F4" w:rsidRPr="004610F4" w:rsidRDefault="004610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кадастрового учета</w:t>
            </w:r>
          </w:p>
        </w:tc>
        <w:tc>
          <w:tcPr>
            <w:tcW w:w="851" w:type="dxa"/>
            <w:noWrap/>
          </w:tcPr>
          <w:p w:rsidR="008A4539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Pr="008A4539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A4539" w:rsidRPr="00FB71B7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Pr="00FB71B7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Pr="00FB71B7" w:rsidRDefault="000022F4" w:rsidP="00FB71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FB71B7" w:rsidRPr="00FB71B7" w:rsidRDefault="00FB71B7" w:rsidP="00FB71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FB71B7" w:rsidRDefault="000022F4" w:rsidP="00FB71B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48132A" w:rsidRPr="00FB71B7" w:rsidRDefault="0048132A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FB71B7" w:rsidRDefault="00FB71B7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48132A" w:rsidRPr="00FB71B7" w:rsidRDefault="0048132A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FB71B7" w:rsidRDefault="00FB71B7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35" w:type="dxa"/>
            <w:noWrap/>
            <w:vAlign w:val="center"/>
          </w:tcPr>
          <w:p w:rsidR="0048132A" w:rsidRPr="00FB71B7" w:rsidRDefault="0048132A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FB71B7" w:rsidRDefault="000022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объектов, подлежащих независимой оценки</w:t>
            </w:r>
          </w:p>
        </w:tc>
        <w:tc>
          <w:tcPr>
            <w:tcW w:w="851" w:type="dxa"/>
            <w:noWrap/>
          </w:tcPr>
          <w:p w:rsidR="008A4539" w:rsidRPr="008A4539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A4539" w:rsidRDefault="008A4539" w:rsidP="0048132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539" w:rsidRPr="008A4539" w:rsidRDefault="00A95100" w:rsidP="004813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48132A" w:rsidRDefault="0048132A" w:rsidP="0048132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8A4539" w:rsidRPr="004610F4" w:rsidRDefault="00B07F4A" w:rsidP="004813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A95100" w:rsidP="004813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A95100" w:rsidP="004813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5" w:type="dxa"/>
            <w:noWrap/>
            <w:vAlign w:val="center"/>
          </w:tcPr>
          <w:p w:rsidR="008A4539" w:rsidRPr="004610F4" w:rsidRDefault="000022F4" w:rsidP="0048132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539" w:rsidRPr="00FB71B7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FB71B7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22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FB71B7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22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466485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4B416D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5" w:type="dxa"/>
            <w:noWrap/>
            <w:vAlign w:val="center"/>
          </w:tcPr>
          <w:p w:rsidR="008A4539" w:rsidRPr="00FB71B7" w:rsidRDefault="00FB71B7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  <w:color w:val="000000"/>
              </w:rPr>
              <w:t>Показатель выпол</w:t>
            </w:r>
            <w:r>
              <w:rPr>
                <w:rFonts w:ascii="Times New Roman" w:hAnsi="Times New Roman" w:cs="Times New Roman"/>
                <w:color w:val="000000"/>
              </w:rPr>
              <w:t>нен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заключенных (действующих) договоров аренды, безвозмездного пользования (в отношении имущества казны)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3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 xml:space="preserve">Количество предоставленного имущества </w:t>
            </w:r>
            <w:r w:rsidRPr="002667F7">
              <w:rPr>
                <w:rFonts w:ascii="Times New Roman" w:eastAsia="Times New Roman" w:hAnsi="Times New Roman" w:cs="Times New Roman"/>
              </w:rPr>
              <w:lastRenderedPageBreak/>
              <w:t>в собственность</w:t>
            </w:r>
            <w:r w:rsidR="000022F4">
              <w:rPr>
                <w:rFonts w:ascii="Times New Roman" w:eastAsia="Times New Roman" w:hAnsi="Times New Roman" w:cs="Times New Roman"/>
              </w:rPr>
              <w:t xml:space="preserve"> граждан или ЮЛ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0022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0022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35" w:type="dxa"/>
            <w:noWrap/>
            <w:vAlign w:val="center"/>
          </w:tcPr>
          <w:p w:rsidR="008A4539" w:rsidRPr="004610F4" w:rsidRDefault="000022F4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  <w:color w:val="000000"/>
              </w:rPr>
              <w:t>Показатель выпол</w:t>
            </w:r>
            <w:r>
              <w:rPr>
                <w:rFonts w:ascii="Times New Roman" w:hAnsi="Times New Roman" w:cs="Times New Roman"/>
                <w:color w:val="000000"/>
              </w:rPr>
              <w:t>нен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земельных участков, государственная собственность на которые не разграничена, оформленных для организации проведения аукционов по их продаже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земельных участков, государственная  собственность на которые не разграничена, предоставленных в собственность граждан и юридических лиц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3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заключенных  договоров купли-продажи 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3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8132A">
        <w:trPr>
          <w:trHeight w:val="21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2" w:type="dxa"/>
            <w:noWrap/>
            <w:vAlign w:val="center"/>
          </w:tcPr>
          <w:p w:rsidR="008A4539" w:rsidRPr="002667F7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2667F7">
              <w:rPr>
                <w:rFonts w:ascii="Times New Roman" w:eastAsia="Times New Roman" w:hAnsi="Times New Roman" w:cs="Times New Roman"/>
              </w:rPr>
              <w:t>Количество земельных участков, сформированных для предо</w:t>
            </w:r>
            <w:r w:rsidR="0048132A" w:rsidRPr="002667F7">
              <w:rPr>
                <w:rFonts w:ascii="Times New Roman" w:eastAsia="Times New Roman" w:hAnsi="Times New Roman" w:cs="Times New Roman"/>
              </w:rPr>
              <w:t>ставления многодетным гражданам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585922">
        <w:trPr>
          <w:trHeight w:val="21"/>
        </w:trPr>
        <w:tc>
          <w:tcPr>
            <w:tcW w:w="14175" w:type="dxa"/>
            <w:gridSpan w:val="8"/>
            <w:tcBorders>
              <w:right w:val="single" w:sz="4" w:space="0" w:color="auto"/>
            </w:tcBorders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4539" w:rsidRPr="004610F4" w:rsidTr="0048132A">
        <w:trPr>
          <w:trHeight w:hRule="exact" w:val="437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1" w:type="dxa"/>
            <w:gridSpan w:val="7"/>
            <w:tcBorders>
              <w:right w:val="single" w:sz="4" w:space="0" w:color="auto"/>
            </w:tcBorders>
            <w:noWrap/>
            <w:vAlign w:val="bottom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71B7">
              <w:rPr>
                <w:rFonts w:ascii="Times New Roman" w:eastAsia="Times New Roman" w:hAnsi="Times New Roman" w:cs="Times New Roman"/>
                <w:b/>
              </w:rPr>
              <w:t>Подпрограмма 2. «</w:t>
            </w:r>
            <w:r w:rsidR="002667F7" w:rsidRPr="00FB71B7">
              <w:rPr>
                <w:rFonts w:ascii="Times New Roman" w:eastAsia="Times New Roman" w:hAnsi="Times New Roman" w:cs="Times New Roman"/>
                <w:b/>
              </w:rPr>
              <w:t>Развитие дорожного хозяйства</w:t>
            </w:r>
            <w:r w:rsidRPr="00FB71B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4539" w:rsidRPr="004610F4" w:rsidTr="0048132A">
        <w:trPr>
          <w:trHeight w:hRule="exact" w:val="437"/>
        </w:trPr>
        <w:tc>
          <w:tcPr>
            <w:tcW w:w="534" w:type="dxa"/>
            <w:noWrap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noWrap/>
            <w:vAlign w:val="bottom"/>
          </w:tcPr>
          <w:p w:rsidR="008A4539" w:rsidRPr="004610F4" w:rsidRDefault="0070793B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  <w:vAlign w:val="bottom"/>
          </w:tcPr>
          <w:p w:rsidR="008A4539" w:rsidRPr="004610F4" w:rsidRDefault="0070793B" w:rsidP="005859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A4539" w:rsidRPr="004610F4" w:rsidTr="00FB71B7">
        <w:trPr>
          <w:trHeight w:val="20"/>
        </w:trPr>
        <w:tc>
          <w:tcPr>
            <w:tcW w:w="534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noWrap/>
            <w:vAlign w:val="bottom"/>
          </w:tcPr>
          <w:p w:rsidR="008A4539" w:rsidRPr="004610F4" w:rsidRDefault="008A4539" w:rsidP="005859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noWrap/>
            <w:vAlign w:val="center"/>
          </w:tcPr>
          <w:p w:rsidR="008A4539" w:rsidRPr="004610F4" w:rsidRDefault="008A4539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39" w:rsidRPr="00FB71B7" w:rsidRDefault="00EE66B2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A4539" w:rsidRPr="00FB71B7" w:rsidRDefault="00EE66B2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4539" w:rsidRPr="00FB71B7" w:rsidRDefault="0070793B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4539" w:rsidRPr="00FB71B7" w:rsidRDefault="0070793B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8A4539" w:rsidRPr="00EE66B2" w:rsidRDefault="00EE66B2" w:rsidP="005859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EE66B2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</w:tbl>
    <w:p w:rsidR="00A475A8" w:rsidRPr="004610F4" w:rsidRDefault="00A475A8" w:rsidP="002667F7">
      <w:pPr>
        <w:rPr>
          <w:rFonts w:ascii="Times New Roman" w:eastAsia="Times New Roman" w:hAnsi="Times New Roman" w:cs="Times New Roman"/>
        </w:rPr>
      </w:pPr>
      <w:r w:rsidRPr="004610F4">
        <w:rPr>
          <w:rFonts w:ascii="Times New Roman" w:eastAsia="Times New Roman" w:hAnsi="Times New Roman" w:cs="Times New Roman"/>
        </w:rPr>
        <w:br w:type="page"/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1"/>
        <w:gridCol w:w="849"/>
        <w:gridCol w:w="1134"/>
        <w:gridCol w:w="1276"/>
        <w:gridCol w:w="1276"/>
        <w:gridCol w:w="1417"/>
        <w:gridCol w:w="3358"/>
      </w:tblGrid>
      <w:tr w:rsidR="004610F4" w:rsidRPr="004610F4" w:rsidTr="004B416D">
        <w:trPr>
          <w:trHeight w:hRule="exact" w:val="300"/>
        </w:trPr>
        <w:tc>
          <w:tcPr>
            <w:tcW w:w="58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4251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358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4610F4" w:rsidRPr="004610F4" w:rsidTr="004B416D">
        <w:trPr>
          <w:trHeight w:hRule="exact" w:val="846"/>
        </w:trPr>
        <w:tc>
          <w:tcPr>
            <w:tcW w:w="581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</w:tcPr>
          <w:p w:rsidR="004610F4" w:rsidRPr="004610F4" w:rsidRDefault="004610F4" w:rsidP="004610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Сохранение сети автомобильных дорог общего пользования</w:t>
            </w:r>
          </w:p>
          <w:p w:rsidR="004610F4" w:rsidRPr="004610F4" w:rsidRDefault="004610F4" w:rsidP="004610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4610F4" w:rsidRPr="00FB71B7" w:rsidRDefault="00EE66B2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noWrap/>
            <w:vAlign w:val="center"/>
          </w:tcPr>
          <w:p w:rsidR="004610F4" w:rsidRPr="00FB71B7" w:rsidRDefault="00EE66B2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noWrap/>
            <w:vAlign w:val="center"/>
          </w:tcPr>
          <w:p w:rsidR="004610F4" w:rsidRPr="00FB71B7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4610F4" w:rsidRPr="00FB71B7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FB71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8" w:type="dxa"/>
            <w:tcBorders>
              <w:right w:val="single" w:sz="4" w:space="0" w:color="auto"/>
            </w:tcBorders>
            <w:noWrap/>
            <w:vAlign w:val="center"/>
          </w:tcPr>
          <w:p w:rsidR="004610F4" w:rsidRPr="00FB71B7" w:rsidRDefault="00EE66B2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EE66B2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4610F4" w:rsidRPr="004610F4" w:rsidTr="004B416D">
        <w:trPr>
          <w:trHeight w:hRule="exact" w:val="639"/>
        </w:trPr>
        <w:tc>
          <w:tcPr>
            <w:tcW w:w="14142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3. «</w:t>
            </w:r>
            <w:r w:rsidR="00F47B43" w:rsidRPr="00F47B43">
              <w:rPr>
                <w:rFonts w:ascii="Times New Roman" w:eastAsia="Times New Roman" w:hAnsi="Times New Roman" w:cs="Times New Roman"/>
                <w:b/>
              </w:rPr>
              <w:t>Коммунальное хозяйство и модернизация объектов коммунальной инфраструктуры</w:t>
            </w:r>
            <w:r w:rsidRPr="004610F4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4610F4" w:rsidRPr="004610F4" w:rsidTr="004B416D">
        <w:trPr>
          <w:trHeight w:hRule="exact" w:val="705"/>
        </w:trPr>
        <w:tc>
          <w:tcPr>
            <w:tcW w:w="58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noWrap/>
          </w:tcPr>
          <w:p w:rsidR="004610F4" w:rsidRPr="0070793B" w:rsidRDefault="0070793B" w:rsidP="00461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49" w:type="dxa"/>
            <w:noWrap/>
          </w:tcPr>
          <w:p w:rsidR="004610F4" w:rsidRPr="004610F4" w:rsidRDefault="00024A53" w:rsidP="00024A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4610F4" w:rsidRPr="00D10B8F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D10B8F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D10B8F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4610F4" w:rsidRPr="00D10B8F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</w:tcPr>
          <w:p w:rsidR="004610F4" w:rsidRPr="00D10B8F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</w:rPr>
              <w:t>0</w:t>
            </w:r>
          </w:p>
        </w:tc>
      </w:tr>
      <w:tr w:rsidR="0070793B" w:rsidRPr="004610F4" w:rsidTr="004B416D">
        <w:trPr>
          <w:trHeight w:hRule="exact" w:val="705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noWrap/>
          </w:tcPr>
          <w:p w:rsidR="00024A53" w:rsidRPr="004610F4" w:rsidRDefault="00024A53" w:rsidP="00024A5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610F4">
              <w:rPr>
                <w:rFonts w:ascii="Times New Roman" w:eastAsia="Times New Roman" w:hAnsi="Times New Roman" w:cs="Times New Roman"/>
                <w:spacing w:val="-2"/>
              </w:rPr>
              <w:t>Количество реконструированных  объектов коммунальной инфраструктуры</w:t>
            </w:r>
          </w:p>
          <w:p w:rsidR="0070793B" w:rsidRPr="00024A53" w:rsidRDefault="0070793B" w:rsidP="0070793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noWrap/>
          </w:tcPr>
          <w:p w:rsidR="0070793B" w:rsidRPr="004610F4" w:rsidRDefault="00024A53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70793B" w:rsidRPr="00D10B8F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D10B8F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D10B8F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D10B8F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</w:tcPr>
          <w:p w:rsidR="0070793B" w:rsidRPr="00D10B8F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793B" w:rsidRPr="004610F4" w:rsidTr="004B416D">
        <w:trPr>
          <w:trHeight w:hRule="exact" w:val="933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</w:tcPr>
          <w:p w:rsidR="0070793B" w:rsidRPr="00024A53" w:rsidRDefault="00024A53" w:rsidP="007079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610F4">
              <w:rPr>
                <w:rFonts w:ascii="Times New Roman" w:eastAsia="Times New Roman" w:hAnsi="Times New Roman" w:cs="Times New Roman"/>
                <w:color w:val="000000"/>
              </w:rPr>
              <w:t>Уровень износа систем коммунальной инфраструктуры</w:t>
            </w:r>
          </w:p>
        </w:tc>
        <w:tc>
          <w:tcPr>
            <w:tcW w:w="849" w:type="dxa"/>
            <w:noWrap/>
            <w:vAlign w:val="center"/>
          </w:tcPr>
          <w:p w:rsidR="0070793B" w:rsidRPr="004610F4" w:rsidRDefault="00DE19DD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70793B" w:rsidRPr="004610F4" w:rsidRDefault="00DE19DD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DE19DD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</w:tcPr>
          <w:p w:rsidR="0070793B" w:rsidRDefault="0070793B" w:rsidP="0070793B">
            <w:pPr>
              <w:jc w:val="center"/>
              <w:rPr>
                <w:rFonts w:ascii="Times New Roman" w:hAnsi="Times New Roman" w:cs="Times New Roman"/>
              </w:rPr>
            </w:pPr>
          </w:p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793B" w:rsidRPr="004610F4" w:rsidTr="004B416D">
        <w:trPr>
          <w:trHeight w:hRule="exact" w:val="685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1" w:type="dxa"/>
            <w:noWrap/>
            <w:vAlign w:val="center"/>
          </w:tcPr>
          <w:p w:rsidR="0070793B" w:rsidRPr="00D10B8F" w:rsidRDefault="00D10B8F" w:rsidP="0070793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0B8F">
              <w:rPr>
                <w:rFonts w:ascii="Times New Roman" w:hAnsi="Times New Roman" w:cs="Times New Roman"/>
              </w:rPr>
              <w:t xml:space="preserve">Ремонт сети водопровода </w:t>
            </w:r>
            <w:proofErr w:type="gramStart"/>
            <w:r w:rsidRPr="00D10B8F">
              <w:rPr>
                <w:rFonts w:ascii="Times New Roman" w:hAnsi="Times New Roman" w:cs="Times New Roman"/>
              </w:rPr>
              <w:t>с</w:t>
            </w:r>
            <w:proofErr w:type="gramEnd"/>
            <w:r w:rsidRPr="00D10B8F">
              <w:rPr>
                <w:rFonts w:ascii="Times New Roman" w:hAnsi="Times New Roman" w:cs="Times New Roman"/>
              </w:rPr>
              <w:t>. Нижняя Павловка</w:t>
            </w:r>
          </w:p>
        </w:tc>
        <w:tc>
          <w:tcPr>
            <w:tcW w:w="849" w:type="dxa"/>
            <w:noWrap/>
            <w:vAlign w:val="center"/>
          </w:tcPr>
          <w:p w:rsidR="0070793B" w:rsidRPr="004610F4" w:rsidRDefault="00DE19DD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noWrap/>
            <w:vAlign w:val="center"/>
          </w:tcPr>
          <w:p w:rsidR="0070793B" w:rsidRPr="004610F4" w:rsidRDefault="00DE19DD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DE19DD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  <w:vAlign w:val="center"/>
          </w:tcPr>
          <w:p w:rsidR="0070793B" w:rsidRPr="004610F4" w:rsidRDefault="00DE19DD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не выполнен</w:t>
            </w:r>
          </w:p>
        </w:tc>
      </w:tr>
    </w:tbl>
    <w:p w:rsidR="00A475A8" w:rsidRPr="004610F4" w:rsidRDefault="00A475A8" w:rsidP="004610F4">
      <w:pPr>
        <w:jc w:val="center"/>
        <w:rPr>
          <w:rFonts w:ascii="Times New Roman" w:eastAsia="Times New Roman" w:hAnsi="Times New Roman" w:cs="Times New Roman"/>
        </w:rPr>
      </w:pPr>
      <w:r w:rsidRPr="004610F4">
        <w:rPr>
          <w:rFonts w:ascii="Times New Roman" w:eastAsia="Times New Roman" w:hAnsi="Times New Roman" w:cs="Times New Roman"/>
        </w:rPr>
        <w:br w:type="page"/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206"/>
        <w:gridCol w:w="45"/>
        <w:gridCol w:w="97"/>
        <w:gridCol w:w="709"/>
        <w:gridCol w:w="43"/>
        <w:gridCol w:w="1091"/>
        <w:gridCol w:w="43"/>
        <w:gridCol w:w="1232"/>
        <w:gridCol w:w="44"/>
        <w:gridCol w:w="1232"/>
        <w:gridCol w:w="44"/>
        <w:gridCol w:w="1374"/>
        <w:gridCol w:w="43"/>
        <w:gridCol w:w="3359"/>
      </w:tblGrid>
      <w:tr w:rsidR="004610F4" w:rsidRPr="004610F4" w:rsidTr="004B416D">
        <w:trPr>
          <w:trHeight w:hRule="exact" w:val="293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4251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  <w:gridSpan w:val="3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76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76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359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4610F4" w:rsidRPr="004610F4" w:rsidTr="004B416D">
        <w:trPr>
          <w:trHeight w:hRule="exact" w:val="437"/>
        </w:trPr>
        <w:tc>
          <w:tcPr>
            <w:tcW w:w="14142" w:type="dxa"/>
            <w:gridSpan w:val="15"/>
            <w:tcBorders>
              <w:right w:val="single" w:sz="4" w:space="0" w:color="auto"/>
            </w:tcBorders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C66">
              <w:rPr>
                <w:rFonts w:ascii="Times New Roman" w:eastAsia="Times New Roman" w:hAnsi="Times New Roman" w:cs="Times New Roman"/>
                <w:b/>
              </w:rPr>
              <w:t xml:space="preserve">Подпрограмма 4. </w:t>
            </w:r>
            <w:r w:rsidRPr="00DA4C66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="00024A53" w:rsidRPr="00DA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жилищного фонда</w:t>
            </w:r>
            <w:r w:rsidRPr="00DA4C66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10F4" w:rsidRPr="004610F4" w:rsidTr="00587804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8" w:type="dxa"/>
            <w:gridSpan w:val="3"/>
            <w:noWrap/>
            <w:vAlign w:val="center"/>
          </w:tcPr>
          <w:p w:rsidR="004610F4" w:rsidRPr="004610F4" w:rsidRDefault="004610F4" w:rsidP="0058780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Общая площадь </w:t>
            </w:r>
            <w:r w:rsidR="00587804">
              <w:rPr>
                <w:rFonts w:ascii="Times New Roman" w:eastAsia="Times New Roman" w:hAnsi="Times New Roman" w:cs="Times New Roman"/>
              </w:rPr>
              <w:t>приобретенного вторичного жилья для переселения граждан из домов блокированной застройки, признанных аварийными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(кв. м.)</w:t>
            </w:r>
          </w:p>
        </w:tc>
        <w:tc>
          <w:tcPr>
            <w:tcW w:w="752" w:type="dxa"/>
            <w:gridSpan w:val="2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кв. м.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610F4" w:rsidRPr="004610F4" w:rsidRDefault="004943FE" w:rsidP="00133AA5">
            <w:pPr>
              <w:rPr>
                <w:rFonts w:ascii="Times New Roman" w:eastAsia="Times New Roman" w:hAnsi="Times New Roman" w:cs="Times New Roman"/>
              </w:rPr>
            </w:pPr>
            <w:r w:rsidRPr="004943FE">
              <w:rPr>
                <w:rFonts w:ascii="Times New Roman" w:eastAsia="Times New Roman" w:hAnsi="Times New Roman" w:cs="Times New Roman"/>
              </w:rPr>
              <w:t>440,3</w:t>
            </w:r>
          </w:p>
        </w:tc>
        <w:tc>
          <w:tcPr>
            <w:tcW w:w="1276" w:type="dxa"/>
            <w:gridSpan w:val="2"/>
            <w:noWrap/>
          </w:tcPr>
          <w:p w:rsidR="004610F4" w:rsidRPr="004610F4" w:rsidRDefault="00133AA5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440,3</w:t>
            </w:r>
          </w:p>
        </w:tc>
        <w:tc>
          <w:tcPr>
            <w:tcW w:w="1276" w:type="dxa"/>
            <w:gridSpan w:val="2"/>
            <w:noWrap/>
          </w:tcPr>
          <w:p w:rsidR="004610F4" w:rsidRPr="004610F4" w:rsidRDefault="004610F4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noWrap/>
          </w:tcPr>
          <w:p w:rsidR="004610F4" w:rsidRPr="004610F4" w:rsidRDefault="004610F4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</w:tcPr>
          <w:p w:rsidR="00133AA5" w:rsidRDefault="00133AA5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0F4" w:rsidRPr="004610F4" w:rsidRDefault="00133AA5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выполнен</w:t>
            </w:r>
          </w:p>
        </w:tc>
      </w:tr>
      <w:tr w:rsidR="004610F4" w:rsidRPr="004610F4" w:rsidTr="00587804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48" w:type="dxa"/>
            <w:gridSpan w:val="3"/>
            <w:noWrap/>
            <w:vAlign w:val="center"/>
          </w:tcPr>
          <w:p w:rsidR="004610F4" w:rsidRPr="00000E57" w:rsidRDefault="00000E57" w:rsidP="00000E5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0E57">
              <w:rPr>
                <w:rFonts w:ascii="Times New Roman" w:hAnsi="Times New Roman" w:cs="Times New Roman"/>
                <w:color w:val="000000"/>
              </w:rPr>
              <w:t>Количество переселенных граждан</w:t>
            </w:r>
            <w:r w:rsidRPr="00000E57">
              <w:rPr>
                <w:rStyle w:val="a4"/>
                <w:rFonts w:ascii="Times New Roman" w:hAnsi="Times New Roman" w:cs="Times New Roman"/>
                <w:b w:val="0"/>
              </w:rPr>
              <w:t xml:space="preserve"> из домов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блокированной застройки</w:t>
            </w:r>
            <w:r w:rsidRPr="00000E57">
              <w:rPr>
                <w:rStyle w:val="a4"/>
                <w:rFonts w:ascii="Times New Roman" w:hAnsi="Times New Roman" w:cs="Times New Roman"/>
                <w:b w:val="0"/>
              </w:rPr>
              <w:t>, признанных аварийным</w:t>
            </w:r>
          </w:p>
        </w:tc>
        <w:tc>
          <w:tcPr>
            <w:tcW w:w="752" w:type="dxa"/>
            <w:gridSpan w:val="2"/>
            <w:noWrap/>
            <w:vAlign w:val="center"/>
          </w:tcPr>
          <w:p w:rsidR="004610F4" w:rsidRPr="004610F4" w:rsidRDefault="008164A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000E57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1134" w:type="dxa"/>
            <w:gridSpan w:val="2"/>
            <w:noWrap/>
          </w:tcPr>
          <w:p w:rsidR="004610F4" w:rsidRPr="004610F4" w:rsidRDefault="006E4C7D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6" w:type="dxa"/>
            <w:gridSpan w:val="2"/>
            <w:noWrap/>
          </w:tcPr>
          <w:p w:rsidR="004610F4" w:rsidRPr="004610F4" w:rsidRDefault="006E4C7D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6" w:type="dxa"/>
            <w:gridSpan w:val="2"/>
            <w:noWrap/>
          </w:tcPr>
          <w:p w:rsidR="004610F4" w:rsidRPr="004610F4" w:rsidRDefault="004610F4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noWrap/>
          </w:tcPr>
          <w:p w:rsidR="004610F4" w:rsidRPr="004610F4" w:rsidRDefault="004610F4" w:rsidP="006E4C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</w:tcPr>
          <w:p w:rsidR="00C60208" w:rsidRDefault="00C60208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0F4" w:rsidRPr="004610F4" w:rsidRDefault="00C60208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не выполнен</w:t>
            </w:r>
          </w:p>
        </w:tc>
      </w:tr>
      <w:tr w:rsidR="004610F4" w:rsidRPr="004610F4" w:rsidTr="004B416D">
        <w:trPr>
          <w:trHeight w:hRule="exact" w:val="350"/>
        </w:trPr>
        <w:tc>
          <w:tcPr>
            <w:tcW w:w="14142" w:type="dxa"/>
            <w:gridSpan w:val="15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D10B8F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b/>
                <w:color w:val="000000"/>
              </w:rPr>
              <w:t xml:space="preserve"> Подпрограмма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5.</w:t>
            </w:r>
            <w:r w:rsidRPr="00A06E4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10B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10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системы градорегулирования»</w:t>
            </w:r>
          </w:p>
        </w:tc>
      </w:tr>
      <w:tr w:rsidR="004610F4" w:rsidRPr="004610F4" w:rsidTr="004B416D">
        <w:trPr>
          <w:trHeight w:hRule="exact" w:val="720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gridSpan w:val="2"/>
            <w:noWrap/>
            <w:vAlign w:val="center"/>
          </w:tcPr>
          <w:p w:rsidR="004610F4" w:rsidRPr="00D10B8F" w:rsidRDefault="00D10B8F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Наличие документов территориального планирования</w:t>
            </w:r>
            <w:r w:rsidRPr="00D10B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gridSpan w:val="3"/>
            <w:noWrap/>
          </w:tcPr>
          <w:p w:rsidR="004610F4" w:rsidRPr="004610F4" w:rsidRDefault="00D10B8F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1134" w:type="dxa"/>
            <w:gridSpan w:val="2"/>
            <w:noWrap/>
          </w:tcPr>
          <w:p w:rsidR="004610F4" w:rsidRPr="004610F4" w:rsidRDefault="00D10B8F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76" w:type="dxa"/>
            <w:gridSpan w:val="2"/>
            <w:noWrap/>
          </w:tcPr>
          <w:p w:rsidR="004610F4" w:rsidRPr="004610F4" w:rsidRDefault="00D10B8F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76" w:type="dxa"/>
            <w:gridSpan w:val="2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</w:tcPr>
          <w:p w:rsidR="004610F4" w:rsidRPr="00D10B8F" w:rsidRDefault="00D10B8F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Показатель выполнен</w:t>
            </w:r>
          </w:p>
        </w:tc>
      </w:tr>
      <w:tr w:rsidR="004610F4" w:rsidRPr="004610F4" w:rsidTr="004B416D">
        <w:trPr>
          <w:trHeight w:hRule="exact" w:val="587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2" w:type="dxa"/>
            <w:gridSpan w:val="14"/>
            <w:tcBorders>
              <w:right w:val="single" w:sz="4" w:space="0" w:color="auto"/>
            </w:tcBorders>
            <w:noWrap/>
            <w:vAlign w:val="bottom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6. «</w:t>
            </w:r>
            <w:r w:rsidR="00024A53" w:rsidRPr="00024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территории сельсовета</w:t>
            </w:r>
            <w:r w:rsidRPr="004610F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10F4" w:rsidRPr="004610F4" w:rsidTr="004B416D">
        <w:trPr>
          <w:trHeight w:hRule="exact" w:val="2293"/>
        </w:trPr>
        <w:tc>
          <w:tcPr>
            <w:tcW w:w="580" w:type="dxa"/>
            <w:noWrap/>
          </w:tcPr>
          <w:p w:rsidR="0070793B" w:rsidRDefault="0070793B" w:rsidP="004610F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  <w:gridSpan w:val="2"/>
            <w:noWrap/>
            <w:vAlign w:val="center"/>
          </w:tcPr>
          <w:p w:rsidR="004610F4" w:rsidRPr="004610F4" w:rsidRDefault="00024A53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4610F4" w:rsidRPr="004610F4">
              <w:rPr>
                <w:rFonts w:ascii="Times New Roman" w:eastAsia="Times New Roman" w:hAnsi="Times New Roman" w:cs="Times New Roman"/>
              </w:rPr>
              <w:t>аботы по борьбе с личинками комаров в водоемах сельских населенных пунктов / площадь территории, на которой осуществляются работы по борьбе с личинками комаров в водоемах сельских населенных пунктов – всего</w:t>
            </w:r>
          </w:p>
        </w:tc>
        <w:tc>
          <w:tcPr>
            <w:tcW w:w="849" w:type="dxa"/>
            <w:gridSpan w:val="3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  <w:gridSpan w:val="2"/>
            <w:noWrap/>
            <w:vAlign w:val="center"/>
          </w:tcPr>
          <w:p w:rsidR="004610F4" w:rsidRPr="004610F4" w:rsidRDefault="00024A53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4610F4" w:rsidRPr="004610F4">
              <w:rPr>
                <w:rFonts w:ascii="Times New Roman" w:eastAsia="Times New Roman" w:hAnsi="Times New Roman" w:cs="Times New Roman"/>
              </w:rPr>
              <w:t>аботы по барьерной дератизации в сельских населенных пунктах  / площадь территории, подлежащая барьерной дератизации - всего</w:t>
            </w:r>
          </w:p>
        </w:tc>
        <w:tc>
          <w:tcPr>
            <w:tcW w:w="849" w:type="dxa"/>
            <w:gridSpan w:val="3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610F4" w:rsidRPr="004610F4" w:rsidRDefault="00DE19D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EC7235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Показатель выполнен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  <w:gridSpan w:val="2"/>
            <w:noWrap/>
            <w:vAlign w:val="center"/>
          </w:tcPr>
          <w:p w:rsidR="004610F4" w:rsidRPr="004610F4" w:rsidRDefault="00024A53" w:rsidP="00BF63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4610F4" w:rsidRPr="004610F4">
              <w:rPr>
                <w:rFonts w:ascii="Times New Roman" w:eastAsia="Times New Roman" w:hAnsi="Times New Roman" w:cs="Times New Roman"/>
              </w:rPr>
              <w:t xml:space="preserve">оличество проводимых </w:t>
            </w:r>
            <w:r w:rsidR="00BF631C">
              <w:rPr>
                <w:rFonts w:ascii="Times New Roman" w:eastAsia="Times New Roman" w:hAnsi="Times New Roman" w:cs="Times New Roman"/>
              </w:rPr>
              <w:t>после</w:t>
            </w:r>
            <w:r w:rsidR="004610F4" w:rsidRPr="004610F4">
              <w:rPr>
                <w:rFonts w:ascii="Times New Roman" w:eastAsia="Times New Roman" w:hAnsi="Times New Roman" w:cs="Times New Roman"/>
              </w:rPr>
              <w:t>паводковых мероприятий в сельских населенных пунктах</w:t>
            </w:r>
          </w:p>
        </w:tc>
        <w:tc>
          <w:tcPr>
            <w:tcW w:w="849" w:type="dxa"/>
            <w:gridSpan w:val="3"/>
            <w:noWrap/>
            <w:vAlign w:val="center"/>
          </w:tcPr>
          <w:p w:rsidR="004610F4" w:rsidRPr="004610F4" w:rsidRDefault="00EC7235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  <w:gridSpan w:val="2"/>
            <w:noWrap/>
            <w:vAlign w:val="center"/>
          </w:tcPr>
          <w:p w:rsidR="004610F4" w:rsidRPr="004610F4" w:rsidRDefault="00EC7235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EC7235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BF631C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EC7235" w:rsidP="00EC723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Показатель выполнен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  <w:gridSpan w:val="2"/>
            <w:noWrap/>
            <w:vAlign w:val="center"/>
          </w:tcPr>
          <w:p w:rsidR="004610F4" w:rsidRPr="00D10B8F" w:rsidRDefault="00D10B8F" w:rsidP="004610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B8F">
              <w:rPr>
                <w:rFonts w:ascii="Times New Roman" w:hAnsi="Times New Roman" w:cs="Times New Roman"/>
              </w:rPr>
              <w:t xml:space="preserve">Обеспечение поселения уличным освещением; общая протяженность улиц, </w:t>
            </w:r>
            <w:r w:rsidRPr="00D10B8F">
              <w:rPr>
                <w:rFonts w:ascii="Times New Roman" w:hAnsi="Times New Roman" w:cs="Times New Roman"/>
              </w:rPr>
              <w:lastRenderedPageBreak/>
              <w:t>подлежащая уличному освещению</w:t>
            </w:r>
          </w:p>
        </w:tc>
        <w:tc>
          <w:tcPr>
            <w:tcW w:w="849" w:type="dxa"/>
            <w:gridSpan w:val="3"/>
            <w:noWrap/>
            <w:vAlign w:val="center"/>
          </w:tcPr>
          <w:p w:rsidR="004610F4" w:rsidRPr="004610F4" w:rsidRDefault="00D10B8F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610F4" w:rsidRPr="004610F4" w:rsidRDefault="00D10B8F" w:rsidP="00D10B8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D10B8F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D10B8F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Показатель выполнен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2" w:type="dxa"/>
            <w:gridSpan w:val="14"/>
            <w:tcBorders>
              <w:right w:val="single" w:sz="4" w:space="0" w:color="auto"/>
            </w:tcBorders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7. «</w:t>
            </w:r>
            <w:r w:rsidR="00FB029F" w:rsidRPr="00FB029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Развитие физической культуры и массового спорта</w:t>
            </w:r>
            <w:r w:rsidRPr="004610F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gridSpan w:val="2"/>
            <w:noWrap/>
          </w:tcPr>
          <w:p w:rsidR="004610F4" w:rsidRPr="00E96EF0" w:rsidRDefault="00E96EF0" w:rsidP="004610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EF0">
              <w:rPr>
                <w:rFonts w:ascii="Times New Roman" w:hAnsi="Times New Roman" w:cs="Times New Roman"/>
              </w:rPr>
              <w:t>Количество физкультурно-оздоровительных мероприятий</w:t>
            </w:r>
          </w:p>
        </w:tc>
        <w:tc>
          <w:tcPr>
            <w:tcW w:w="849" w:type="dxa"/>
            <w:gridSpan w:val="3"/>
            <w:noWrap/>
            <w:vAlign w:val="bottom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center"/>
          </w:tcPr>
          <w:p w:rsidR="004610F4" w:rsidRPr="004610F4" w:rsidRDefault="00E96EF0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E96EF0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610F4" w:rsidRPr="004610F4" w:rsidRDefault="00E96EF0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D10B8F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Показатель выполнен</w:t>
            </w:r>
          </w:p>
        </w:tc>
      </w:tr>
      <w:tr w:rsidR="00E96EF0" w:rsidRPr="004610F4" w:rsidTr="00FB71B7">
        <w:trPr>
          <w:trHeight w:val="20"/>
        </w:trPr>
        <w:tc>
          <w:tcPr>
            <w:tcW w:w="580" w:type="dxa"/>
            <w:noWrap/>
          </w:tcPr>
          <w:p w:rsidR="00E96EF0" w:rsidRPr="004610F4" w:rsidRDefault="00E96EF0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2" w:type="dxa"/>
            <w:gridSpan w:val="14"/>
            <w:tcBorders>
              <w:right w:val="single" w:sz="4" w:space="0" w:color="auto"/>
            </w:tcBorders>
            <w:noWrap/>
          </w:tcPr>
          <w:p w:rsidR="00E96EF0" w:rsidRPr="004610F4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8</w:t>
            </w:r>
            <w:r w:rsidRPr="004610F4">
              <w:rPr>
                <w:rFonts w:ascii="Times New Roman" w:eastAsia="Times New Roman" w:hAnsi="Times New Roman" w:cs="Times New Roman"/>
                <w:b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Безопасность</w:t>
            </w:r>
            <w:r w:rsidRPr="004610F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E96EF0" w:rsidRPr="004610F4" w:rsidRDefault="00E96EF0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6EF0" w:rsidRPr="004610F4" w:rsidTr="00E96EF0">
        <w:trPr>
          <w:trHeight w:val="20"/>
        </w:trPr>
        <w:tc>
          <w:tcPr>
            <w:tcW w:w="580" w:type="dxa"/>
            <w:noWrap/>
          </w:tcPr>
          <w:p w:rsidR="00E96EF0" w:rsidRPr="004610F4" w:rsidRDefault="00E96EF0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6" w:type="dxa"/>
            <w:tcBorders>
              <w:right w:val="single" w:sz="4" w:space="0" w:color="auto"/>
            </w:tcBorders>
            <w:noWrap/>
          </w:tcPr>
          <w:p w:rsidR="00E96EF0" w:rsidRPr="00E96EF0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EF0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E96EF0" w:rsidRPr="00E96EF0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96E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96EF0" w:rsidRPr="00E96EF0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E96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96EF0" w:rsidRPr="00E96EF0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E96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96EF0" w:rsidRPr="00E96EF0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96EF0" w:rsidRPr="00E96EF0" w:rsidRDefault="00E96EF0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E96EF0" w:rsidRPr="00E96EF0" w:rsidRDefault="00D10B8F" w:rsidP="00E96E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D10B8F">
              <w:rPr>
                <w:rFonts w:ascii="Times New Roman" w:hAnsi="Times New Roman" w:cs="Times New Roman"/>
                <w:color w:val="000000"/>
              </w:rPr>
              <w:t>Показатель выполнен</w:t>
            </w:r>
          </w:p>
        </w:tc>
      </w:tr>
    </w:tbl>
    <w:p w:rsidR="00A475A8" w:rsidRDefault="00A475A8" w:rsidP="00582B2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5A8" w:rsidRDefault="00A475A8" w:rsidP="00582B2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5A8" w:rsidRPr="00582B23" w:rsidRDefault="00A475A8" w:rsidP="00582B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2B23" w:rsidRP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B43" w:rsidRDefault="00F47B4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B43" w:rsidRDefault="00F47B4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B43" w:rsidRDefault="00F47B4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B43" w:rsidRDefault="00F47B4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507" w:rsidRDefault="00813507" w:rsidP="00BF63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Динамика целевых значений основных целевых показателей </w:t>
      </w:r>
    </w:p>
    <w:p w:rsidR="00582B23" w:rsidRDefault="00582B23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21689" w:rsidRPr="00582B23" w:rsidRDefault="00BF631C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(комплексной программы) «Комплексное развитие</w:t>
      </w:r>
      <w:r w:rsidR="00021689" w:rsidRPr="00021689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Ни</w:t>
      </w:r>
      <w:r>
        <w:rPr>
          <w:rFonts w:ascii="Times New Roman" w:hAnsi="Times New Roman" w:cs="Times New Roman"/>
          <w:b/>
          <w:sz w:val="28"/>
          <w:szCs w:val="28"/>
        </w:rPr>
        <w:t>жнепавловский</w:t>
      </w:r>
      <w:r w:rsidR="00021689" w:rsidRPr="00021689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496"/>
        <w:gridCol w:w="770"/>
        <w:gridCol w:w="851"/>
        <w:gridCol w:w="1079"/>
        <w:gridCol w:w="720"/>
        <w:gridCol w:w="720"/>
        <w:gridCol w:w="1380"/>
        <w:gridCol w:w="540"/>
        <w:gridCol w:w="720"/>
        <w:gridCol w:w="720"/>
        <w:gridCol w:w="1358"/>
      </w:tblGrid>
      <w:tr w:rsidR="00582B23" w:rsidRPr="00582B23" w:rsidTr="003F7687">
        <w:tc>
          <w:tcPr>
            <w:tcW w:w="4788" w:type="dxa"/>
            <w:vMerge w:val="restart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582B23" w:rsidRPr="00582B23" w:rsidTr="003F7687">
        <w:tc>
          <w:tcPr>
            <w:tcW w:w="4788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целом по муниципальной программе*</w:t>
            </w:r>
          </w:p>
        </w:tc>
      </w:tr>
      <w:tr w:rsidR="00582B23" w:rsidRPr="00582B23" w:rsidTr="004943FE">
        <w:tc>
          <w:tcPr>
            <w:tcW w:w="4788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79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8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582B23" w:rsidRPr="00582B23" w:rsidTr="004943FE">
        <w:tc>
          <w:tcPr>
            <w:tcW w:w="4788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2B23" w:rsidRPr="00250583" w:rsidTr="004943FE">
        <w:tc>
          <w:tcPr>
            <w:tcW w:w="478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hAnsi="Times New Roman" w:cs="Times New Roman"/>
                <w:i/>
              </w:rPr>
              <w:t>Показатели результатов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9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B23" w:rsidRPr="00250583" w:rsidTr="004943FE">
        <w:tc>
          <w:tcPr>
            <w:tcW w:w="4788" w:type="dxa"/>
            <w:shd w:val="clear" w:color="auto" w:fill="auto"/>
          </w:tcPr>
          <w:p w:rsidR="00582B2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bCs/>
                <w:i/>
              </w:rPr>
              <w:t>Подпрограмма «</w:t>
            </w: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Управление муниципальным имуществом и земельными ресурсами»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770" w:type="dxa"/>
            <w:shd w:val="clear" w:color="auto" w:fill="auto"/>
          </w:tcPr>
          <w:p w:rsidR="00582B23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2B23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582B23" w:rsidRPr="00250583" w:rsidRDefault="009F75FC" w:rsidP="004B41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Подпрограмма «Дорожное хозяйство»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F47B4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34,8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F47B4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34,8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F47B4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34,8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Подпрограмма «Развитие системы градорегулирования»</w:t>
            </w:r>
          </w:p>
        </w:tc>
        <w:tc>
          <w:tcPr>
            <w:tcW w:w="1496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50583" w:rsidRPr="00250583" w:rsidTr="004943FE">
        <w:tc>
          <w:tcPr>
            <w:tcW w:w="4788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943FE">
              <w:rPr>
                <w:rFonts w:ascii="Times New Roman" w:eastAsia="Times New Roman" w:hAnsi="Times New Roman" w:cs="Times New Roman"/>
                <w:b/>
                <w:i/>
              </w:rPr>
              <w:t xml:space="preserve">Подпрограмма </w:t>
            </w:r>
            <w:r w:rsidRPr="004943FE">
              <w:rPr>
                <w:rFonts w:ascii="Times New Roman" w:eastAsia="Times New Roman" w:hAnsi="Times New Roman" w:cs="Times New Roman"/>
                <w:b/>
                <w:bCs/>
                <w:i/>
              </w:rPr>
              <w:t>«Жилищное хозяйство»</w:t>
            </w:r>
          </w:p>
        </w:tc>
        <w:tc>
          <w:tcPr>
            <w:tcW w:w="1496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943FE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4943F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70" w:type="dxa"/>
            <w:shd w:val="clear" w:color="auto" w:fill="auto"/>
          </w:tcPr>
          <w:p w:rsidR="00250583" w:rsidRPr="004943FE" w:rsidRDefault="004943FE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3FE">
              <w:rPr>
                <w:rFonts w:ascii="Times New Roman" w:hAnsi="Times New Roman" w:cs="Times New Roman"/>
                <w:i/>
              </w:rPr>
              <w:t>440,3</w:t>
            </w:r>
          </w:p>
        </w:tc>
        <w:tc>
          <w:tcPr>
            <w:tcW w:w="851" w:type="dxa"/>
            <w:shd w:val="clear" w:color="auto" w:fill="auto"/>
          </w:tcPr>
          <w:p w:rsidR="00250583" w:rsidRPr="004943FE" w:rsidRDefault="004943FE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3FE">
              <w:rPr>
                <w:rFonts w:ascii="Times New Roman" w:hAnsi="Times New Roman" w:cs="Times New Roman"/>
                <w:i/>
              </w:rPr>
              <w:t>440,3</w:t>
            </w:r>
          </w:p>
        </w:tc>
        <w:tc>
          <w:tcPr>
            <w:tcW w:w="1079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3FE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3FE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250583" w:rsidRPr="004943FE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 xml:space="preserve">Подпрограмма  "Коммунальное хозяйство и модернизация объектов коммунальной </w:t>
            </w: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инфраструктуры</w:t>
            </w:r>
            <w:r w:rsidR="00F47B43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%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934F62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934F62" w:rsidP="00934F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Подпрограмма «Развитие в сфере благоустройства территории»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Подпрограмма  "Развитие системы экологии и природоохранных мероприятий "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804">
              <w:rPr>
                <w:rFonts w:ascii="Times New Roman" w:eastAsia="Times New Roman" w:hAnsi="Times New Roman" w:cs="Times New Roman"/>
                <w:b/>
                <w:i/>
              </w:rPr>
              <w:t>Подпрограмма "Обеспечение жильем молодых семей"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4943FE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Подпрограмма "Социальная поддержка граждан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F47B43" w:rsidP="00EC1A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</w:t>
            </w:r>
            <w:r w:rsidR="00EC1A90">
              <w:rPr>
                <w:rFonts w:ascii="Times New Roman" w:hAnsi="Times New Roman" w:cs="Times New Roman"/>
                <w:i/>
              </w:rPr>
              <w:t>ел.</w:t>
            </w:r>
          </w:p>
        </w:tc>
        <w:tc>
          <w:tcPr>
            <w:tcW w:w="770" w:type="dxa"/>
            <w:shd w:val="clear" w:color="auto" w:fill="auto"/>
          </w:tcPr>
          <w:p w:rsidR="006D276B" w:rsidRPr="00250583" w:rsidRDefault="00F47B4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D276B" w:rsidRPr="00250583" w:rsidRDefault="00F47B4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F47B4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B23" w:rsidRPr="00250583" w:rsidTr="004943FE">
        <w:tc>
          <w:tcPr>
            <w:tcW w:w="4788" w:type="dxa"/>
            <w:shd w:val="clear" w:color="auto" w:fill="auto"/>
          </w:tcPr>
          <w:p w:rsidR="00582B2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70" w:type="dxa"/>
            <w:shd w:val="clear" w:color="auto" w:fill="auto"/>
          </w:tcPr>
          <w:p w:rsidR="00582B23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2B23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582B23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CE02A9" w:rsidP="00EC1A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B23" w:rsidRPr="00250583" w:rsidTr="004943FE">
        <w:tc>
          <w:tcPr>
            <w:tcW w:w="478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оценка (</w:t>
            </w:r>
            <w:r w:rsidRPr="002505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S)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9" w:type="dxa"/>
            <w:shd w:val="clear" w:color="auto" w:fill="auto"/>
          </w:tcPr>
          <w:p w:rsidR="00582B23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82B23" w:rsidRPr="00250583" w:rsidRDefault="00582B23" w:rsidP="00250583">
      <w:pPr>
        <w:ind w:left="360"/>
        <w:jc w:val="center"/>
        <w:rPr>
          <w:rFonts w:ascii="Times New Roman" w:hAnsi="Times New Roman" w:cs="Times New Roman"/>
          <w:i/>
        </w:rPr>
      </w:pPr>
    </w:p>
    <w:p w:rsidR="00582B23" w:rsidRPr="00582B23" w:rsidRDefault="00582B23" w:rsidP="00582B2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582B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582B23" w:rsidRDefault="00582B23" w:rsidP="00582B2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5FC" w:rsidRDefault="009F75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9F75FC" w:rsidRDefault="009F75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21689" w:rsidRDefault="00021689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2B23">
        <w:rPr>
          <w:rFonts w:ascii="Times New Roman" w:hAnsi="Times New Roman" w:cs="Times New Roman"/>
          <w:b/>
          <w:sz w:val="28"/>
          <w:szCs w:val="28"/>
        </w:rPr>
        <w:t xml:space="preserve">нализ объемов финансирования </w:t>
      </w:r>
    </w:p>
    <w:p w:rsidR="000431CB" w:rsidRPr="003B70CA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мер</w:t>
      </w:r>
      <w:r w:rsidR="00657CD8">
        <w:rPr>
          <w:rFonts w:ascii="Times New Roman" w:hAnsi="Times New Roman" w:cs="Times New Roman"/>
          <w:b/>
          <w:sz w:val="28"/>
          <w:szCs w:val="28"/>
        </w:rPr>
        <w:t xml:space="preserve">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CD8" w:rsidRPr="00657CD8">
        <w:rPr>
          <w:rFonts w:ascii="Times New Roman" w:hAnsi="Times New Roman" w:cs="Times New Roman"/>
          <w:b/>
          <w:sz w:val="28"/>
          <w:szCs w:val="28"/>
        </w:rPr>
        <w:t>муниципальной программы (комплексной программы)  «Совершенствование муниципального управления в муни</w:t>
      </w:r>
      <w:r w:rsidR="003039D4">
        <w:rPr>
          <w:rFonts w:ascii="Times New Roman" w:hAnsi="Times New Roman" w:cs="Times New Roman"/>
          <w:b/>
          <w:sz w:val="28"/>
          <w:szCs w:val="28"/>
        </w:rPr>
        <w:t>ципальном образовании Нижнепавловский</w:t>
      </w:r>
      <w:r w:rsidR="00657CD8" w:rsidRPr="00657CD8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</w:t>
      </w: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46"/>
      </w:tblGrid>
      <w:tr w:rsidR="000431CB" w:rsidRPr="00582B23" w:rsidTr="00597E76">
        <w:trPr>
          <w:trHeight w:val="20"/>
          <w:tblHeader/>
        </w:trPr>
        <w:tc>
          <w:tcPr>
            <w:tcW w:w="3984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задачи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417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0431CB" w:rsidRPr="00582B23" w:rsidTr="00597E76">
        <w:trPr>
          <w:trHeight w:val="402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93"/>
      </w:tblGrid>
      <w:tr w:rsidR="000431CB" w:rsidRPr="00582B23" w:rsidTr="00597E76">
        <w:trPr>
          <w:trHeight w:val="223"/>
          <w:tblHeader/>
        </w:trPr>
        <w:tc>
          <w:tcPr>
            <w:tcW w:w="3984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0431CB" w:rsidRPr="007F75B8" w:rsidRDefault="00657CD8" w:rsidP="003039D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74140901"/>
            <w:r>
              <w:rPr>
                <w:rStyle w:val="a3"/>
                <w:rFonts w:eastAsiaTheme="minorEastAsia"/>
                <w:sz w:val="24"/>
                <w:szCs w:val="24"/>
              </w:rPr>
              <w:t>М</w:t>
            </w:r>
            <w:r w:rsidRPr="00657CD8">
              <w:rPr>
                <w:rStyle w:val="a3"/>
                <w:rFonts w:eastAsiaTheme="minorEastAsia"/>
                <w:sz w:val="24"/>
                <w:szCs w:val="24"/>
              </w:rPr>
              <w:t xml:space="preserve">униципальной программы (комплексной программы)  «Совершенствование муниципального управления в муниципальном образовании </w:t>
            </w:r>
            <w:r w:rsidR="003039D4">
              <w:rPr>
                <w:rStyle w:val="a3"/>
                <w:rFonts w:eastAsiaTheme="minorEastAsia"/>
                <w:sz w:val="24"/>
                <w:szCs w:val="24"/>
              </w:rPr>
              <w:t>Нижнепавловский</w:t>
            </w:r>
            <w:r w:rsidRPr="00657CD8">
              <w:rPr>
                <w:rStyle w:val="a3"/>
                <w:rFonts w:eastAsiaTheme="minorEastAsia"/>
                <w:sz w:val="24"/>
                <w:szCs w:val="24"/>
              </w:rPr>
              <w:t xml:space="preserve"> сельсовет Оренбургского района Оренбургской области на 2023-2030 годы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  <w:b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Всего по мероприятию</w:t>
            </w:r>
          </w:p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16199,5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16060,6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657CD8" w:rsidP="003039D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3039D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МО </w:t>
            </w:r>
            <w:r w:rsidR="003039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Нижнепавловский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bookmarkEnd w:id="0"/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1681A" w:rsidP="003039D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1681A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7F75B8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15154,5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15015,6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301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Анализ достижения показателей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0431CB" w:rsidRDefault="00657CD8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CD8">
        <w:rPr>
          <w:rStyle w:val="a3"/>
          <w:rFonts w:eastAsiaTheme="minorEastAsia"/>
          <w:sz w:val="24"/>
          <w:szCs w:val="24"/>
        </w:rPr>
        <w:t xml:space="preserve"> (комплексной программы)  «Совершенствование муниципального управления в муниципальном образовании </w:t>
      </w:r>
      <w:r w:rsidR="006239A6">
        <w:rPr>
          <w:rStyle w:val="a3"/>
          <w:rFonts w:eastAsiaTheme="minorEastAsia"/>
          <w:sz w:val="24"/>
          <w:szCs w:val="24"/>
        </w:rPr>
        <w:t>Нижнепавловский</w:t>
      </w:r>
      <w:r w:rsidRPr="00657CD8">
        <w:rPr>
          <w:rStyle w:val="a3"/>
          <w:rFonts w:eastAsiaTheme="minorEastAsia"/>
          <w:sz w:val="24"/>
          <w:szCs w:val="24"/>
        </w:rPr>
        <w:t xml:space="preserve"> сельсовет Оренбургского района Оренбургской области на 2023-2030 годы</w:t>
      </w: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3"/>
        <w:gridCol w:w="850"/>
        <w:gridCol w:w="1134"/>
        <w:gridCol w:w="1276"/>
        <w:gridCol w:w="1276"/>
        <w:gridCol w:w="1417"/>
        <w:gridCol w:w="3687"/>
      </w:tblGrid>
      <w:tr w:rsidR="000431CB" w:rsidRPr="004610F4" w:rsidTr="00597E76">
        <w:trPr>
          <w:trHeight w:val="20"/>
        </w:trPr>
        <w:tc>
          <w:tcPr>
            <w:tcW w:w="581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850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790" w:type="dxa"/>
            <w:gridSpan w:val="5"/>
            <w:tcBorders>
              <w:right w:val="single" w:sz="4" w:space="0" w:color="auto"/>
            </w:tcBorders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ого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показател</w:t>
            </w:r>
            <w:r w:rsidRPr="004610F4">
              <w:rPr>
                <w:rFonts w:ascii="Times New Roman" w:hAnsi="Times New Roman" w:cs="Times New Roman"/>
              </w:rPr>
              <w:t>я</w:t>
            </w:r>
          </w:p>
        </w:tc>
      </w:tr>
      <w:tr w:rsidR="000431CB" w:rsidRPr="004610F4" w:rsidTr="00597E76">
        <w:trPr>
          <w:trHeight w:val="20"/>
        </w:trPr>
        <w:tc>
          <w:tcPr>
            <w:tcW w:w="58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10F4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</w:t>
            </w:r>
            <w:r w:rsidRPr="004610F4">
              <w:rPr>
                <w:rFonts w:ascii="Times New Roman" w:hAnsi="Times New Roman" w:cs="Times New Roman"/>
              </w:rPr>
              <w:t>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6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3" w:type="dxa"/>
            <w:gridSpan w:val="2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3687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0431CB" w:rsidRPr="004610F4" w:rsidTr="00597E76">
        <w:trPr>
          <w:trHeight w:val="20"/>
        </w:trPr>
        <w:tc>
          <w:tcPr>
            <w:tcW w:w="58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</w:p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3687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40" w:tblpY="1"/>
        <w:tblOverlap w:val="never"/>
        <w:tblW w:w="144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2"/>
        <w:gridCol w:w="4242"/>
        <w:gridCol w:w="850"/>
        <w:gridCol w:w="1134"/>
        <w:gridCol w:w="1280"/>
        <w:gridCol w:w="1280"/>
        <w:gridCol w:w="1417"/>
        <w:gridCol w:w="3695"/>
      </w:tblGrid>
      <w:tr w:rsidR="000431CB" w:rsidRPr="004610F4" w:rsidTr="006239A6">
        <w:trPr>
          <w:gridBefore w:val="1"/>
          <w:wBefore w:w="34" w:type="dxa"/>
          <w:trHeight w:val="21"/>
          <w:tblHeader/>
        </w:trPr>
        <w:tc>
          <w:tcPr>
            <w:tcW w:w="502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242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80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80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695" w:type="dxa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0431CB" w:rsidRPr="004610F4" w:rsidTr="006239A6">
        <w:trPr>
          <w:trHeight w:hRule="exact" w:val="440"/>
        </w:trPr>
        <w:tc>
          <w:tcPr>
            <w:tcW w:w="536" w:type="dxa"/>
            <w:gridSpan w:val="2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8" w:type="dxa"/>
            <w:gridSpan w:val="7"/>
            <w:tcBorders>
              <w:right w:val="single" w:sz="4" w:space="0" w:color="auto"/>
            </w:tcBorders>
            <w:noWrap/>
            <w:vAlign w:val="bottom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noWrap/>
            <w:vAlign w:val="center"/>
          </w:tcPr>
          <w:p w:rsidR="000431CB" w:rsidRPr="008A4539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0" w:type="dxa"/>
            <w:noWrap/>
          </w:tcPr>
          <w:p w:rsidR="000431CB" w:rsidRPr="008A4539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noWrap/>
            <w:vAlign w:val="center"/>
          </w:tcPr>
          <w:p w:rsidR="000431CB" w:rsidRPr="0070793B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850" w:type="dxa"/>
            <w:noWrap/>
          </w:tcPr>
          <w:p w:rsidR="000431CB" w:rsidRDefault="000431CB" w:rsidP="006239A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Default="000431CB" w:rsidP="006239A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8A4539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</w:tcPr>
          <w:p w:rsidR="000431CB" w:rsidRDefault="000431CB" w:rsidP="006239A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Default="000431CB" w:rsidP="006239A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2" w:type="dxa"/>
            <w:noWrap/>
            <w:vAlign w:val="center"/>
          </w:tcPr>
          <w:p w:rsidR="000431CB" w:rsidRPr="0070793B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правовых актов (их проектов) Администрации муниципального образования направленных в прокуратуру</w:t>
            </w:r>
          </w:p>
        </w:tc>
        <w:tc>
          <w:tcPr>
            <w:tcW w:w="850" w:type="dxa"/>
            <w:noWrap/>
          </w:tcPr>
          <w:p w:rsidR="000431CB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31CB" w:rsidRPr="008A4539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</w:tcPr>
          <w:p w:rsidR="000431CB" w:rsidRDefault="000431CB" w:rsidP="006239A6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1CB" w:rsidRPr="008A4539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2" w:type="dxa"/>
            <w:noWrap/>
            <w:vAlign w:val="center"/>
          </w:tcPr>
          <w:p w:rsidR="000431CB" w:rsidRPr="0070793B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6239A6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6239A6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  <w:r w:rsidRPr="004610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6239A6">
        <w:trPr>
          <w:gridBefore w:val="1"/>
          <w:wBefore w:w="34" w:type="dxa"/>
          <w:trHeight w:val="21"/>
        </w:trPr>
        <w:tc>
          <w:tcPr>
            <w:tcW w:w="502" w:type="dxa"/>
            <w:noWrap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в средствах массовой информации, действующих </w:t>
            </w:r>
            <w:r w:rsidR="006239A6">
              <w:rPr>
                <w:rFonts w:ascii="Times New Roman" w:hAnsi="Times New Roman" w:cs="Times New Roman"/>
                <w:sz w:val="20"/>
                <w:szCs w:val="20"/>
              </w:rPr>
              <w:t>в и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нтернете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6239A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431CB" w:rsidRDefault="000431CB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1CB" w:rsidRDefault="000431CB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1CB" w:rsidRDefault="000431CB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Динамика целевых значений основных целевых показателей 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31CB" w:rsidRDefault="00657CD8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CD8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(комплексной программы)  «Совершенствование муниципального управления в муниципальном образовании </w:t>
      </w:r>
      <w:r w:rsidR="006239A6">
        <w:rPr>
          <w:rFonts w:ascii="Times New Roman" w:eastAsia="Times New Roman" w:hAnsi="Times New Roman" w:cs="Times New Roman"/>
          <w:b/>
          <w:sz w:val="24"/>
          <w:szCs w:val="24"/>
        </w:rPr>
        <w:t>Нижнепавловский</w:t>
      </w:r>
      <w:r w:rsidRPr="00657C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Оренбургского района Оренбургской области на 2023-2030 годы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496"/>
        <w:gridCol w:w="720"/>
        <w:gridCol w:w="720"/>
        <w:gridCol w:w="1260"/>
        <w:gridCol w:w="720"/>
        <w:gridCol w:w="720"/>
        <w:gridCol w:w="1380"/>
        <w:gridCol w:w="540"/>
        <w:gridCol w:w="720"/>
        <w:gridCol w:w="720"/>
        <w:gridCol w:w="1358"/>
      </w:tblGrid>
      <w:tr w:rsidR="000431CB" w:rsidRPr="00582B23" w:rsidTr="00597E76">
        <w:tc>
          <w:tcPr>
            <w:tcW w:w="4788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целом по муниципальной программе*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0431CB" w:rsidRPr="00582B23" w:rsidTr="00597E76">
        <w:tc>
          <w:tcPr>
            <w:tcW w:w="478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31CB" w:rsidRPr="00250583" w:rsidTr="00597E76">
        <w:tc>
          <w:tcPr>
            <w:tcW w:w="478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hAnsi="Times New Roman" w:cs="Times New Roman"/>
                <w:i/>
              </w:rPr>
              <w:t>Показатели результатов</w:t>
            </w:r>
          </w:p>
        </w:tc>
        <w:tc>
          <w:tcPr>
            <w:tcW w:w="1496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431CB" w:rsidRPr="00250583" w:rsidRDefault="0091529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0431CB" w:rsidRPr="00250583" w:rsidRDefault="0091529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0431CB" w:rsidRPr="00250583" w:rsidRDefault="0091529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</w:tbl>
    <w:p w:rsidR="000431CB" w:rsidRPr="00250583" w:rsidRDefault="000431CB" w:rsidP="000431CB">
      <w:pPr>
        <w:ind w:left="360"/>
        <w:jc w:val="center"/>
        <w:rPr>
          <w:rFonts w:ascii="Times New Roman" w:hAnsi="Times New Roman" w:cs="Times New Roman"/>
          <w:i/>
        </w:rPr>
      </w:pPr>
    </w:p>
    <w:p w:rsidR="000431CB" w:rsidRPr="00582B23" w:rsidRDefault="000431CB" w:rsidP="000431C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0431CB" w:rsidRDefault="000431CB" w:rsidP="000431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реализации </w:t>
      </w: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431CB" w:rsidRDefault="00657CD8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CD8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(комплексной программы)  «Совершенствование муниципального управления в муниципальном образовании </w:t>
      </w:r>
      <w:r w:rsidR="006239A6">
        <w:rPr>
          <w:rFonts w:ascii="Times New Roman" w:eastAsia="Times New Roman" w:hAnsi="Times New Roman" w:cs="Times New Roman"/>
          <w:b/>
          <w:sz w:val="24"/>
          <w:szCs w:val="24"/>
        </w:rPr>
        <w:t>Нижнепавловский</w:t>
      </w:r>
      <w:r w:rsidRPr="00657C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Оренбургского района Оренбургской области на 2023-2030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035"/>
        <w:gridCol w:w="5035"/>
      </w:tblGrid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(баллов), </w:t>
            </w: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Вывод о результативности реализации муниципальной программы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4B3" w:rsidRPr="00582B23" w:rsidTr="00597E76">
        <w:tc>
          <w:tcPr>
            <w:tcW w:w="4716" w:type="dxa"/>
          </w:tcPr>
          <w:p w:rsidR="009A64B3" w:rsidRPr="009A64B3" w:rsidRDefault="009A64B3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,95</w:t>
            </w:r>
          </w:p>
        </w:tc>
        <w:tc>
          <w:tcPr>
            <w:tcW w:w="5035" w:type="dxa"/>
          </w:tcPr>
          <w:p w:rsidR="009A64B3" w:rsidRPr="00882A7E" w:rsidRDefault="009A64B3" w:rsidP="00DB3D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 эффективность</w:t>
            </w:r>
          </w:p>
        </w:tc>
        <w:tc>
          <w:tcPr>
            <w:tcW w:w="5035" w:type="dxa"/>
          </w:tcPr>
          <w:p w:rsidR="009A64B3" w:rsidRPr="00582B23" w:rsidRDefault="006239A6" w:rsidP="00597E7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реализацию </w:t>
            </w:r>
            <w:r w:rsidRPr="00657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(комплексной программы)  «Совершенствование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657C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 на 2023-2030 годы</w:t>
            </w:r>
          </w:p>
        </w:tc>
      </w:tr>
      <w:tr w:rsidR="009A64B3" w:rsidRPr="00582B23" w:rsidTr="00597E76">
        <w:tc>
          <w:tcPr>
            <w:tcW w:w="4716" w:type="dxa"/>
          </w:tcPr>
          <w:p w:rsidR="009A64B3" w:rsidRPr="009A64B3" w:rsidRDefault="009A64B3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  <w:tc>
          <w:tcPr>
            <w:tcW w:w="5035" w:type="dxa"/>
          </w:tcPr>
          <w:p w:rsidR="009A64B3" w:rsidRPr="00882A7E" w:rsidRDefault="009A64B3" w:rsidP="00DB3D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эффективность</w:t>
            </w:r>
          </w:p>
        </w:tc>
        <w:tc>
          <w:tcPr>
            <w:tcW w:w="5035" w:type="dxa"/>
          </w:tcPr>
          <w:p w:rsidR="009A64B3" w:rsidRPr="006239A6" w:rsidRDefault="006239A6" w:rsidP="00623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64B3" w:rsidRPr="00582B23" w:rsidTr="00597E76">
        <w:tc>
          <w:tcPr>
            <w:tcW w:w="4716" w:type="dxa"/>
          </w:tcPr>
          <w:p w:rsidR="009A64B3" w:rsidRPr="009A64B3" w:rsidRDefault="009A64B3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&lt;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5035" w:type="dxa"/>
          </w:tcPr>
          <w:p w:rsidR="009A64B3" w:rsidRPr="00882A7E" w:rsidRDefault="009A64B3" w:rsidP="00DB3D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эффективность</w:t>
            </w:r>
          </w:p>
        </w:tc>
        <w:tc>
          <w:tcPr>
            <w:tcW w:w="5035" w:type="dxa"/>
          </w:tcPr>
          <w:p w:rsidR="009A64B3" w:rsidRPr="00582B23" w:rsidRDefault="009A64B3" w:rsidP="006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82"/>
        <w:gridCol w:w="2409"/>
        <w:gridCol w:w="2340"/>
        <w:gridCol w:w="2520"/>
        <w:gridCol w:w="4418"/>
      </w:tblGrid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объемы финансирования (суммарно по всем источникам, </w:t>
            </w:r>
            <w:proofErr w:type="gramEnd"/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(5 = 4 / 3)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предыдущем году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657CD8" w:rsidP="0062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D8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муниципального управления в муниципальном образовании </w:t>
            </w:r>
            <w:r w:rsidR="006239A6">
              <w:rPr>
                <w:rFonts w:ascii="Times New Roman" w:hAnsi="Times New Roman" w:cs="Times New Roman"/>
                <w:sz w:val="28"/>
                <w:szCs w:val="28"/>
              </w:rPr>
              <w:t xml:space="preserve">Нижнепавловский </w:t>
            </w:r>
            <w:r w:rsidRPr="00657CD8">
              <w:rPr>
                <w:rFonts w:ascii="Times New Roman" w:hAnsi="Times New Roman" w:cs="Times New Roman"/>
                <w:sz w:val="28"/>
                <w:szCs w:val="28"/>
              </w:rPr>
              <w:t>сельсовет Оренбургского района Оренбургской области на 2023-2030 годы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0431CB" w:rsidRPr="00582B23" w:rsidRDefault="006239A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16060,6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0431CB" w:rsidRPr="00582B23" w:rsidRDefault="006239A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16119,5</w:t>
            </w:r>
          </w:p>
        </w:tc>
        <w:tc>
          <w:tcPr>
            <w:tcW w:w="2520" w:type="dxa"/>
          </w:tcPr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A6" w:rsidRDefault="006239A6" w:rsidP="00657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A6" w:rsidRDefault="006239A6" w:rsidP="00657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657CD8" w:rsidP="0062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A6" w:rsidRDefault="006239A6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A6" w:rsidRDefault="006239A6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B3" w:rsidRPr="009A64B3" w:rsidRDefault="009A64B3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B3">
              <w:rPr>
                <w:rFonts w:ascii="Times New Roman" w:hAnsi="Times New Roman" w:cs="Times New Roman"/>
                <w:sz w:val="28"/>
                <w:szCs w:val="28"/>
              </w:rPr>
              <w:t>Высокая  эффективность</w:t>
            </w:r>
          </w:p>
          <w:p w:rsidR="000431CB" w:rsidRPr="00582B23" w:rsidRDefault="000431CB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582B23">
        <w:rPr>
          <w:rFonts w:ascii="Times New Roman" w:hAnsi="Times New Roman" w:cs="Times New Roman"/>
          <w:b/>
          <w:sz w:val="28"/>
          <w:szCs w:val="28"/>
        </w:rPr>
        <w:t xml:space="preserve">нализ объемов финансирования </w:t>
      </w:r>
    </w:p>
    <w:p w:rsidR="000431CB" w:rsidRPr="003B70CA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2A75E4" w:rsidRPr="002A75E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(комплексной программы)  «Развитие культуры села муниципального образования </w:t>
      </w:r>
      <w:r w:rsidR="00B32C26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="002A75E4" w:rsidRPr="002A75E4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46"/>
      </w:tblGrid>
      <w:tr w:rsidR="000431CB" w:rsidRPr="00582B23" w:rsidTr="00597E76">
        <w:trPr>
          <w:trHeight w:val="20"/>
          <w:tblHeader/>
        </w:trPr>
        <w:tc>
          <w:tcPr>
            <w:tcW w:w="3984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задачи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417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0431CB" w:rsidRPr="00582B23" w:rsidTr="00597E76">
        <w:trPr>
          <w:trHeight w:val="402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93"/>
      </w:tblGrid>
      <w:tr w:rsidR="000431CB" w:rsidRPr="00582B23" w:rsidTr="00597E76">
        <w:trPr>
          <w:trHeight w:val="223"/>
          <w:tblHeader/>
        </w:trPr>
        <w:tc>
          <w:tcPr>
            <w:tcW w:w="3984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0431CB" w:rsidRPr="000431CB" w:rsidRDefault="00B32C26" w:rsidP="00B32C26">
            <w:pPr>
              <w:spacing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75E4" w:rsidRPr="002A75E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(комплексной программы)  «Развитие культуры села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2A75E4" w:rsidRPr="002A75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  <w:b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Всего по мероприятию</w:t>
            </w:r>
          </w:p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BC1BC1" w:rsidRDefault="00B32C2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5974,2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BC1BC1" w:rsidRDefault="00B32C2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5974,2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3039D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Нижнепавловский сельсовет</w:t>
            </w: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B32C2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B32C26" w:rsidP="00B32C2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BC1BC1" w:rsidRDefault="00B32C2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4496,2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BC1BC1" w:rsidRDefault="00B32C26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4496,2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301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B3" w:rsidRDefault="009A64B3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9A64B3" w:rsidRDefault="009A64B3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>Анализ достижения показателей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0431CB" w:rsidRPr="00BC1BC1" w:rsidRDefault="002A75E4" w:rsidP="000431CB">
      <w:pPr>
        <w:spacing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(комплексной программы)  «Развитие культуры села муниципального образования </w:t>
      </w:r>
      <w:r w:rsidR="00B32C26">
        <w:rPr>
          <w:rFonts w:ascii="Times New Roman" w:eastAsia="Times New Roman" w:hAnsi="Times New Roman" w:cs="Times New Roman"/>
          <w:b/>
          <w:sz w:val="24"/>
          <w:szCs w:val="24"/>
        </w:rPr>
        <w:t>Нижнепавловский</w:t>
      </w: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Оренбургского района Оренбургской области на 2023-2030 годы»</w:t>
      </w:r>
    </w:p>
    <w:tbl>
      <w:tblPr>
        <w:tblW w:w="14459" w:type="dxa"/>
        <w:tblInd w:w="-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851"/>
        <w:gridCol w:w="1134"/>
        <w:gridCol w:w="1275"/>
        <w:gridCol w:w="1276"/>
        <w:gridCol w:w="1418"/>
        <w:gridCol w:w="3685"/>
      </w:tblGrid>
      <w:tr w:rsidR="000431CB" w:rsidRPr="004610F4" w:rsidTr="00B32C26">
        <w:trPr>
          <w:trHeight w:val="20"/>
        </w:trPr>
        <w:tc>
          <w:tcPr>
            <w:tcW w:w="708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2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851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788" w:type="dxa"/>
            <w:gridSpan w:val="5"/>
            <w:tcBorders>
              <w:right w:val="single" w:sz="4" w:space="0" w:color="auto"/>
            </w:tcBorders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ого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показател</w:t>
            </w:r>
            <w:r w:rsidRPr="004610F4">
              <w:rPr>
                <w:rFonts w:ascii="Times New Roman" w:hAnsi="Times New Roman" w:cs="Times New Roman"/>
              </w:rPr>
              <w:t>я</w:t>
            </w:r>
          </w:p>
        </w:tc>
      </w:tr>
      <w:tr w:rsidR="000431CB" w:rsidRPr="004610F4" w:rsidTr="00B32C26">
        <w:trPr>
          <w:trHeight w:val="20"/>
        </w:trPr>
        <w:tc>
          <w:tcPr>
            <w:tcW w:w="708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10F4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</w:t>
            </w:r>
            <w:r w:rsidRPr="004610F4">
              <w:rPr>
                <w:rFonts w:ascii="Times New Roman" w:hAnsi="Times New Roman" w:cs="Times New Roman"/>
              </w:rPr>
              <w:t>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5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4" w:type="dxa"/>
            <w:gridSpan w:val="2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3685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0431CB" w:rsidRPr="004610F4" w:rsidTr="00B32C26">
        <w:trPr>
          <w:trHeight w:val="20"/>
        </w:trPr>
        <w:tc>
          <w:tcPr>
            <w:tcW w:w="708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8" w:type="dxa"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</w:p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3685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47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42"/>
        <w:gridCol w:w="850"/>
        <w:gridCol w:w="1134"/>
        <w:gridCol w:w="1280"/>
        <w:gridCol w:w="1280"/>
        <w:gridCol w:w="1417"/>
        <w:gridCol w:w="3695"/>
      </w:tblGrid>
      <w:tr w:rsidR="000431CB" w:rsidRPr="004610F4" w:rsidTr="00597E76">
        <w:trPr>
          <w:trHeight w:val="21"/>
          <w:tblHeader/>
        </w:trPr>
        <w:tc>
          <w:tcPr>
            <w:tcW w:w="5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242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8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8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695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noWrap/>
            <w:vAlign w:val="center"/>
          </w:tcPr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0" w:type="dxa"/>
            <w:noWrap/>
          </w:tcPr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1CB" w:rsidRPr="004610F4" w:rsidTr="00597E76">
        <w:trPr>
          <w:trHeight w:val="497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850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D13E78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415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2" w:type="dxa"/>
            <w:noWrap/>
            <w:vAlign w:val="center"/>
          </w:tcPr>
          <w:p w:rsidR="000431CB" w:rsidRPr="00BC1BC1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BC1">
              <w:rPr>
                <w:rFonts w:ascii="Times New Roman" w:hAnsi="Times New Roman" w:cs="Times New Roman"/>
              </w:rPr>
              <w:t>количество книговыдачи</w:t>
            </w:r>
          </w:p>
        </w:tc>
        <w:tc>
          <w:tcPr>
            <w:tcW w:w="850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Pr="00587804" w:rsidRDefault="000431CB" w:rsidP="00B32C2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0431CB" w:rsidRPr="00587804" w:rsidRDefault="00587804" w:rsidP="00B32C2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87804">
              <w:rPr>
                <w:rFonts w:ascii="Times New Roman" w:hAnsi="Times New Roman" w:cs="Times New Roman"/>
              </w:rPr>
              <w:t>17232</w:t>
            </w:r>
          </w:p>
          <w:p w:rsidR="000431CB" w:rsidRPr="00587804" w:rsidRDefault="000431CB" w:rsidP="00B32C2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noWrap/>
            <w:vAlign w:val="center"/>
          </w:tcPr>
          <w:p w:rsidR="000431CB" w:rsidRPr="00587804" w:rsidRDefault="00587804" w:rsidP="00B32C2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87804">
              <w:rPr>
                <w:rFonts w:ascii="Times New Roman" w:hAnsi="Times New Roman" w:cs="Times New Roman"/>
              </w:rPr>
              <w:t>17232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2" w:type="dxa"/>
            <w:noWrap/>
            <w:vAlign w:val="center"/>
          </w:tcPr>
          <w:p w:rsidR="000431CB" w:rsidRPr="00BC1BC1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BC1">
              <w:rPr>
                <w:rFonts w:ascii="Times New Roman" w:hAnsi="Times New Roman" w:cs="Times New Roman"/>
              </w:rPr>
              <w:t>число читателей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  <w:vAlign w:val="center"/>
          </w:tcPr>
          <w:p w:rsidR="000431CB" w:rsidRPr="00587804" w:rsidRDefault="00587804" w:rsidP="00B32C2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8780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80" w:type="dxa"/>
            <w:noWrap/>
            <w:vAlign w:val="center"/>
          </w:tcPr>
          <w:p w:rsidR="000431CB" w:rsidRPr="00587804" w:rsidRDefault="00587804" w:rsidP="00B32C2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58780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588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jc w:val="both"/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Default="000431CB" w:rsidP="00B32C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</w:p>
          <w:p w:rsidR="000431CB" w:rsidRPr="00BC1BC1" w:rsidRDefault="00AD13FE" w:rsidP="00B32C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</w:t>
            </w:r>
          </w:p>
        </w:tc>
        <w:tc>
          <w:tcPr>
            <w:tcW w:w="1280" w:type="dxa"/>
            <w:noWrap/>
          </w:tcPr>
          <w:p w:rsidR="000431CB" w:rsidRDefault="000431CB" w:rsidP="00B32C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</w:p>
          <w:p w:rsidR="000431CB" w:rsidRPr="00BC1BC1" w:rsidRDefault="00AD13FE" w:rsidP="00B32C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444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 клубных формирований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Pr="00723DD9" w:rsidRDefault="000431CB" w:rsidP="00B32C26">
            <w:pPr>
              <w:ind w:right="-159"/>
              <w:jc w:val="center"/>
              <w:rPr>
                <w:rFonts w:ascii="Times New Roman" w:hAnsi="Times New Roman" w:cs="Times New Roman"/>
              </w:rPr>
            </w:pPr>
          </w:p>
          <w:p w:rsidR="000431CB" w:rsidRPr="00723DD9" w:rsidRDefault="00723DD9" w:rsidP="00B32C2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723D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noWrap/>
          </w:tcPr>
          <w:p w:rsidR="000431CB" w:rsidRPr="00723DD9" w:rsidRDefault="000431CB" w:rsidP="00B32C26">
            <w:pPr>
              <w:ind w:right="-159"/>
              <w:jc w:val="center"/>
              <w:rPr>
                <w:rFonts w:ascii="Times New Roman" w:hAnsi="Times New Roman" w:cs="Times New Roman"/>
              </w:rPr>
            </w:pPr>
          </w:p>
          <w:p w:rsidR="000431CB" w:rsidRPr="00723DD9" w:rsidRDefault="00723DD9" w:rsidP="00B32C2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723DD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80" w:type="dxa"/>
            <w:noWrap/>
            <w:vAlign w:val="center"/>
          </w:tcPr>
          <w:p w:rsidR="000431CB" w:rsidRPr="00723DD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723D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 xml:space="preserve">количество  семинаров и практикумов 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количество приобретенного имущества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804" w:rsidRDefault="00587804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целевых значений основных целевых показателей 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31CB" w:rsidRPr="00BC1BC1" w:rsidRDefault="002A75E4" w:rsidP="000431CB">
      <w:pPr>
        <w:spacing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(комплексной программы)  «Развитие культуры села муниципального образования </w:t>
      </w:r>
      <w:r w:rsidR="00AD13FE">
        <w:rPr>
          <w:rFonts w:ascii="Times New Roman" w:eastAsia="Times New Roman" w:hAnsi="Times New Roman" w:cs="Times New Roman"/>
          <w:b/>
          <w:sz w:val="24"/>
          <w:szCs w:val="24"/>
        </w:rPr>
        <w:t>Нижнепавловский</w:t>
      </w: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Оренбургского района Оренбургской области на 2023-2030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496"/>
        <w:gridCol w:w="720"/>
        <w:gridCol w:w="720"/>
        <w:gridCol w:w="1260"/>
        <w:gridCol w:w="720"/>
        <w:gridCol w:w="720"/>
        <w:gridCol w:w="1380"/>
        <w:gridCol w:w="540"/>
        <w:gridCol w:w="720"/>
        <w:gridCol w:w="720"/>
        <w:gridCol w:w="1358"/>
      </w:tblGrid>
      <w:tr w:rsidR="000431CB" w:rsidRPr="00582B23" w:rsidTr="00597E76">
        <w:tc>
          <w:tcPr>
            <w:tcW w:w="4788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целом по муниципальной программе*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0431CB" w:rsidRPr="00582B23" w:rsidTr="00597E76">
        <w:tc>
          <w:tcPr>
            <w:tcW w:w="478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31CB" w:rsidRPr="00250583" w:rsidTr="00597E76">
        <w:tc>
          <w:tcPr>
            <w:tcW w:w="478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hAnsi="Times New Roman" w:cs="Times New Roman"/>
                <w:i/>
              </w:rPr>
              <w:t>Показатели результатов</w:t>
            </w:r>
          </w:p>
        </w:tc>
        <w:tc>
          <w:tcPr>
            <w:tcW w:w="1496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:rsidR="000431CB" w:rsidRPr="00250583" w:rsidRDefault="009A64B3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0431CB" w:rsidRPr="00250583" w:rsidRDefault="009A64B3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431CB" w:rsidRPr="00250583" w:rsidRDefault="000431CB" w:rsidP="000431CB">
      <w:pPr>
        <w:ind w:left="360"/>
        <w:jc w:val="center"/>
        <w:rPr>
          <w:rFonts w:ascii="Times New Roman" w:hAnsi="Times New Roman" w:cs="Times New Roman"/>
          <w:i/>
        </w:rPr>
      </w:pPr>
    </w:p>
    <w:p w:rsidR="000431CB" w:rsidRPr="00582B23" w:rsidRDefault="000431CB" w:rsidP="000431C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0431CB" w:rsidRPr="00582B23" w:rsidRDefault="000431CB" w:rsidP="00043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587804" w:rsidRPr="00582B23" w:rsidRDefault="00587804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реализации </w:t>
      </w: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431CB" w:rsidRPr="00BC1BC1" w:rsidRDefault="002A75E4" w:rsidP="000431CB">
      <w:pPr>
        <w:spacing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(комплексной программы)  «Развитие культуры села муниципального образования </w:t>
      </w:r>
      <w:r w:rsidR="00AD13FE">
        <w:rPr>
          <w:rFonts w:ascii="Times New Roman" w:eastAsia="Times New Roman" w:hAnsi="Times New Roman" w:cs="Times New Roman"/>
          <w:b/>
          <w:sz w:val="24"/>
          <w:szCs w:val="24"/>
        </w:rPr>
        <w:t>Нижнепавловский</w:t>
      </w: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Оренбургского района Оренбургской области на 2023-2030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035"/>
        <w:gridCol w:w="5035"/>
      </w:tblGrid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(баллов), </w:t>
            </w: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Вывод о результативности реализации муниципальной программы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4B3" w:rsidRPr="00582B23" w:rsidTr="00597E76">
        <w:tc>
          <w:tcPr>
            <w:tcW w:w="4716" w:type="dxa"/>
          </w:tcPr>
          <w:p w:rsidR="009A64B3" w:rsidRPr="009A64B3" w:rsidRDefault="009A64B3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,95</w:t>
            </w:r>
          </w:p>
        </w:tc>
        <w:tc>
          <w:tcPr>
            <w:tcW w:w="5035" w:type="dxa"/>
          </w:tcPr>
          <w:p w:rsidR="009A64B3" w:rsidRPr="00882A7E" w:rsidRDefault="009A64B3" w:rsidP="00DB3D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 эффективность</w:t>
            </w:r>
          </w:p>
        </w:tc>
        <w:tc>
          <w:tcPr>
            <w:tcW w:w="5035" w:type="dxa"/>
          </w:tcPr>
          <w:p w:rsidR="009A64B3" w:rsidRPr="00582B23" w:rsidRDefault="00D7370B" w:rsidP="00597E7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9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реализации </w:t>
            </w:r>
            <w:r w:rsidRPr="002A75E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(комплексной программы)  «Развитие культуры села муниципального образования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жнепавловский</w:t>
            </w:r>
            <w:r w:rsidRPr="002A75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 на 2023-2030 годы»</w:t>
            </w:r>
          </w:p>
        </w:tc>
      </w:tr>
      <w:tr w:rsidR="009A64B3" w:rsidRPr="00582B23" w:rsidTr="00597E76">
        <w:tc>
          <w:tcPr>
            <w:tcW w:w="4716" w:type="dxa"/>
          </w:tcPr>
          <w:p w:rsidR="009A64B3" w:rsidRPr="009A64B3" w:rsidRDefault="009A64B3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  <w:tc>
          <w:tcPr>
            <w:tcW w:w="5035" w:type="dxa"/>
          </w:tcPr>
          <w:p w:rsidR="009A64B3" w:rsidRPr="00882A7E" w:rsidRDefault="009A64B3" w:rsidP="00DB3D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эффективность</w:t>
            </w:r>
          </w:p>
        </w:tc>
        <w:tc>
          <w:tcPr>
            <w:tcW w:w="5035" w:type="dxa"/>
          </w:tcPr>
          <w:p w:rsidR="009A64B3" w:rsidRPr="00582B23" w:rsidRDefault="00D7370B" w:rsidP="00D7370B">
            <w:pPr>
              <w:spacing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64B3" w:rsidRPr="00582B23" w:rsidTr="00597E76">
        <w:tc>
          <w:tcPr>
            <w:tcW w:w="4716" w:type="dxa"/>
          </w:tcPr>
          <w:p w:rsidR="009A64B3" w:rsidRPr="009A64B3" w:rsidRDefault="009A64B3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&lt;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5035" w:type="dxa"/>
          </w:tcPr>
          <w:p w:rsidR="009A64B3" w:rsidRPr="00882A7E" w:rsidRDefault="009A64B3" w:rsidP="00DB3D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  <w:r w:rsidRPr="005C7295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эффективность</w:t>
            </w:r>
          </w:p>
        </w:tc>
        <w:tc>
          <w:tcPr>
            <w:tcW w:w="5035" w:type="dxa"/>
          </w:tcPr>
          <w:p w:rsidR="009A64B3" w:rsidRPr="00582B23" w:rsidRDefault="009A64B3" w:rsidP="00D7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4943FE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CB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F4" w:rsidRDefault="000022F4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F4" w:rsidRDefault="000022F4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F4" w:rsidRDefault="000022F4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F4" w:rsidRDefault="000022F4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0431CB" w:rsidRPr="00582B23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</w:p>
    <w:p w:rsidR="000431CB" w:rsidRPr="00582B23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82"/>
        <w:gridCol w:w="2409"/>
        <w:gridCol w:w="2340"/>
        <w:gridCol w:w="2520"/>
        <w:gridCol w:w="4418"/>
      </w:tblGrid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объемы финансирования (суммарно по всем источникам, </w:t>
            </w:r>
            <w:proofErr w:type="gramEnd"/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(5 = 4 / 3)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предыдущем году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AD13FE" w:rsidP="00AD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75E4" w:rsidRPr="002A75E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(комплексной программы)  «Развитие культуры села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2A75E4" w:rsidRPr="002A75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409" w:type="dxa"/>
            <w:vAlign w:val="center"/>
          </w:tcPr>
          <w:p w:rsidR="000431CB" w:rsidRPr="00F5650E" w:rsidRDefault="00AD13FE" w:rsidP="00AD13F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5974,2</w:t>
            </w:r>
          </w:p>
        </w:tc>
        <w:tc>
          <w:tcPr>
            <w:tcW w:w="2340" w:type="dxa"/>
            <w:vAlign w:val="center"/>
          </w:tcPr>
          <w:p w:rsidR="000431CB" w:rsidRPr="00F5650E" w:rsidRDefault="00D7370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5974,2</w:t>
            </w:r>
          </w:p>
        </w:tc>
        <w:tc>
          <w:tcPr>
            <w:tcW w:w="2520" w:type="dxa"/>
          </w:tcPr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0B" w:rsidRDefault="00D7370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A526BC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0B" w:rsidRDefault="00D7370B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0B" w:rsidRDefault="00D7370B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B3" w:rsidRPr="009A64B3" w:rsidRDefault="009A64B3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B3">
              <w:rPr>
                <w:rFonts w:ascii="Times New Roman" w:hAnsi="Times New Roman" w:cs="Times New Roman"/>
                <w:sz w:val="28"/>
                <w:szCs w:val="28"/>
              </w:rPr>
              <w:t>Высокая  эффективность</w:t>
            </w:r>
          </w:p>
          <w:p w:rsidR="000431CB" w:rsidRPr="00582B23" w:rsidRDefault="000431CB" w:rsidP="009A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1CB" w:rsidRDefault="000431CB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sectPr w:rsidR="000431CB" w:rsidSect="00882A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23"/>
    <w:rsid w:val="00000E57"/>
    <w:rsid w:val="000022F4"/>
    <w:rsid w:val="00015627"/>
    <w:rsid w:val="0001681A"/>
    <w:rsid w:val="00021689"/>
    <w:rsid w:val="00024A53"/>
    <w:rsid w:val="000431CB"/>
    <w:rsid w:val="000A7D8A"/>
    <w:rsid w:val="000E46E8"/>
    <w:rsid w:val="0011667D"/>
    <w:rsid w:val="00133AA5"/>
    <w:rsid w:val="00156425"/>
    <w:rsid w:val="00167A3F"/>
    <w:rsid w:val="0017496B"/>
    <w:rsid w:val="0019004F"/>
    <w:rsid w:val="001A6677"/>
    <w:rsid w:val="00250583"/>
    <w:rsid w:val="002667F7"/>
    <w:rsid w:val="002A1B24"/>
    <w:rsid w:val="002A75E4"/>
    <w:rsid w:val="003039D4"/>
    <w:rsid w:val="00313AD9"/>
    <w:rsid w:val="00335D80"/>
    <w:rsid w:val="00361F37"/>
    <w:rsid w:val="00376356"/>
    <w:rsid w:val="003B5A9B"/>
    <w:rsid w:val="003B70CA"/>
    <w:rsid w:val="003D3FCD"/>
    <w:rsid w:val="003F7687"/>
    <w:rsid w:val="004416D6"/>
    <w:rsid w:val="004610F4"/>
    <w:rsid w:val="004631B8"/>
    <w:rsid w:val="00466485"/>
    <w:rsid w:val="0048132A"/>
    <w:rsid w:val="0048443F"/>
    <w:rsid w:val="004943FE"/>
    <w:rsid w:val="004A7737"/>
    <w:rsid w:val="004B416D"/>
    <w:rsid w:val="004B5E30"/>
    <w:rsid w:val="004C502F"/>
    <w:rsid w:val="00500855"/>
    <w:rsid w:val="00511C06"/>
    <w:rsid w:val="005120C8"/>
    <w:rsid w:val="00514828"/>
    <w:rsid w:val="0052296E"/>
    <w:rsid w:val="00531566"/>
    <w:rsid w:val="00544FD9"/>
    <w:rsid w:val="005455B4"/>
    <w:rsid w:val="005553A6"/>
    <w:rsid w:val="00582B23"/>
    <w:rsid w:val="00585062"/>
    <w:rsid w:val="00585922"/>
    <w:rsid w:val="00587804"/>
    <w:rsid w:val="00597E76"/>
    <w:rsid w:val="005C7295"/>
    <w:rsid w:val="006239A6"/>
    <w:rsid w:val="00625313"/>
    <w:rsid w:val="00632D3F"/>
    <w:rsid w:val="00647671"/>
    <w:rsid w:val="00657CD8"/>
    <w:rsid w:val="006747B5"/>
    <w:rsid w:val="006C36FC"/>
    <w:rsid w:val="006D0F18"/>
    <w:rsid w:val="006D276B"/>
    <w:rsid w:val="006D59D2"/>
    <w:rsid w:val="006E4C7D"/>
    <w:rsid w:val="006F7696"/>
    <w:rsid w:val="0070793B"/>
    <w:rsid w:val="00713F7B"/>
    <w:rsid w:val="00723DD9"/>
    <w:rsid w:val="00723E0F"/>
    <w:rsid w:val="00727637"/>
    <w:rsid w:val="00745FF0"/>
    <w:rsid w:val="007475BA"/>
    <w:rsid w:val="007E5B38"/>
    <w:rsid w:val="008005AE"/>
    <w:rsid w:val="00813507"/>
    <w:rsid w:val="008164AB"/>
    <w:rsid w:val="00841854"/>
    <w:rsid w:val="00882A7E"/>
    <w:rsid w:val="008A4539"/>
    <w:rsid w:val="008B0EB4"/>
    <w:rsid w:val="008C0DA9"/>
    <w:rsid w:val="00900F41"/>
    <w:rsid w:val="0091529B"/>
    <w:rsid w:val="009272FC"/>
    <w:rsid w:val="0093489C"/>
    <w:rsid w:val="00934F62"/>
    <w:rsid w:val="00963A6E"/>
    <w:rsid w:val="009A64B3"/>
    <w:rsid w:val="009C15DD"/>
    <w:rsid w:val="009F75FC"/>
    <w:rsid w:val="00A201E6"/>
    <w:rsid w:val="00A475A8"/>
    <w:rsid w:val="00A526BC"/>
    <w:rsid w:val="00A95100"/>
    <w:rsid w:val="00AD13FE"/>
    <w:rsid w:val="00AF25EC"/>
    <w:rsid w:val="00B07F4A"/>
    <w:rsid w:val="00B15B64"/>
    <w:rsid w:val="00B32C26"/>
    <w:rsid w:val="00BB38A2"/>
    <w:rsid w:val="00BE45CD"/>
    <w:rsid w:val="00BF631C"/>
    <w:rsid w:val="00C31D8E"/>
    <w:rsid w:val="00C33E2C"/>
    <w:rsid w:val="00C44FCD"/>
    <w:rsid w:val="00C60208"/>
    <w:rsid w:val="00C757BA"/>
    <w:rsid w:val="00C923DC"/>
    <w:rsid w:val="00C967BC"/>
    <w:rsid w:val="00CE02A9"/>
    <w:rsid w:val="00CE4DB7"/>
    <w:rsid w:val="00CE5789"/>
    <w:rsid w:val="00D10B8F"/>
    <w:rsid w:val="00D359A1"/>
    <w:rsid w:val="00D5010D"/>
    <w:rsid w:val="00D57096"/>
    <w:rsid w:val="00D7370B"/>
    <w:rsid w:val="00DA4C66"/>
    <w:rsid w:val="00DB3D77"/>
    <w:rsid w:val="00DE19DD"/>
    <w:rsid w:val="00E044FD"/>
    <w:rsid w:val="00E96EF0"/>
    <w:rsid w:val="00EC1A90"/>
    <w:rsid w:val="00EC7235"/>
    <w:rsid w:val="00ED6E90"/>
    <w:rsid w:val="00EE66B2"/>
    <w:rsid w:val="00EF048F"/>
    <w:rsid w:val="00F11157"/>
    <w:rsid w:val="00F47B43"/>
    <w:rsid w:val="00FB029F"/>
    <w:rsid w:val="00FB71B7"/>
    <w:rsid w:val="00FC5BE5"/>
    <w:rsid w:val="00FC741F"/>
    <w:rsid w:val="00FE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43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Цветовое выделение"/>
    <w:uiPriority w:val="99"/>
    <w:rsid w:val="00000E57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000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43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Цветовое выделение"/>
    <w:uiPriority w:val="99"/>
    <w:rsid w:val="00000E57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000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DB42-1C61-42F4-AE73-45A999F4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25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GlBuh</cp:lastModifiedBy>
  <cp:revision>34</cp:revision>
  <cp:lastPrinted>2025-07-23T10:39:00Z</cp:lastPrinted>
  <dcterms:created xsi:type="dcterms:W3CDTF">2025-07-07T09:51:00Z</dcterms:created>
  <dcterms:modified xsi:type="dcterms:W3CDTF">2025-07-25T05:01:00Z</dcterms:modified>
</cp:coreProperties>
</file>